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3C21A" w14:textId="77777777" w:rsidR="000F789A" w:rsidRPr="00FD028A" w:rsidRDefault="000F789A" w:rsidP="00CE491F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10031" w:type="dxa"/>
        <w:jc w:val="center"/>
        <w:tblLook w:val="04A0" w:firstRow="1" w:lastRow="0" w:firstColumn="1" w:lastColumn="0" w:noHBand="0" w:noVBand="1"/>
      </w:tblPr>
      <w:tblGrid>
        <w:gridCol w:w="6717"/>
        <w:gridCol w:w="3314"/>
      </w:tblGrid>
      <w:tr w:rsidR="006B4349" w:rsidRPr="006B4349" w14:paraId="215BC4D1" w14:textId="77777777" w:rsidTr="00AB212A">
        <w:trPr>
          <w:trHeight w:val="724"/>
          <w:jc w:val="center"/>
        </w:trPr>
        <w:tc>
          <w:tcPr>
            <w:tcW w:w="10031" w:type="dxa"/>
            <w:gridSpan w:val="2"/>
            <w:shd w:val="clear" w:color="auto" w:fill="C2D69B" w:themeFill="accent3" w:themeFillTint="99"/>
            <w:vAlign w:val="center"/>
          </w:tcPr>
          <w:p w14:paraId="7ADA3CCF" w14:textId="234B696C" w:rsidR="000F789A" w:rsidRPr="006B4349" w:rsidRDefault="009C2A72" w:rsidP="000F789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B4349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 xml:space="preserve">Záverečná správa </w:t>
            </w:r>
            <w:r w:rsidR="006019B1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 xml:space="preserve">z </w:t>
            </w:r>
            <w:r w:rsidRPr="006B4349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výzvy</w:t>
            </w:r>
            <w:r w:rsidR="006B4349" w:rsidRPr="006B4349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 xml:space="preserve"> na p</w:t>
            </w:r>
            <w:r w:rsidR="000F789A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redkladanie žiadosti o NFP</w:t>
            </w:r>
            <w:r w:rsidR="00A1543E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1"/>
            </w:r>
          </w:p>
        </w:tc>
      </w:tr>
      <w:tr w:rsidR="00A050D2" w:rsidRPr="000C56B9" w14:paraId="68A79270" w14:textId="77777777" w:rsidTr="00DD345C">
        <w:trPr>
          <w:trHeight w:val="133"/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589A43E4" w14:textId="00DDCA8A" w:rsidR="00A050D2" w:rsidRPr="00266BE0" w:rsidRDefault="000F789A" w:rsidP="00ED535B">
            <w:pPr>
              <w:tabs>
                <w:tab w:val="left" w:pos="1695"/>
              </w:tabs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Operačný p</w:t>
            </w:r>
            <w:r w:rsidR="00A050D2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rogram</w:t>
            </w:r>
          </w:p>
        </w:tc>
        <w:tc>
          <w:tcPr>
            <w:tcW w:w="3314" w:type="dxa"/>
            <w:shd w:val="clear" w:color="auto" w:fill="auto"/>
            <w:vAlign w:val="center"/>
          </w:tcPr>
          <w:p w14:paraId="312B63FC" w14:textId="447C19BF" w:rsidR="00A050D2" w:rsidRPr="00266BE0" w:rsidRDefault="000F789A" w:rsidP="00DD345C">
            <w:pPr>
              <w:tabs>
                <w:tab w:val="left" w:pos="1695"/>
              </w:tabs>
              <w:jc w:val="center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A050D2" w:rsidRPr="000C56B9" w14:paraId="69395456" w14:textId="77777777" w:rsidTr="00DD345C">
        <w:trPr>
          <w:trHeight w:val="261"/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7FA9AEFF" w14:textId="0371247F" w:rsidR="00A050D2" w:rsidRPr="00266BE0" w:rsidRDefault="000C56B9" w:rsidP="000C56B9">
            <w:pPr>
              <w:tabs>
                <w:tab w:val="left" w:pos="1695"/>
              </w:tabs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Opatrenie</w:t>
            </w:r>
            <w:r w:rsidR="009A196E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stratégie CLLD</w:t>
            </w:r>
          </w:p>
        </w:tc>
        <w:tc>
          <w:tcPr>
            <w:tcW w:w="3314" w:type="dxa"/>
            <w:vAlign w:val="center"/>
          </w:tcPr>
          <w:p w14:paraId="2BAB6473" w14:textId="2AF0107E" w:rsidR="00A050D2" w:rsidRPr="00266BE0" w:rsidRDefault="000F789A" w:rsidP="00DD345C">
            <w:pPr>
              <w:tabs>
                <w:tab w:val="left" w:pos="1695"/>
              </w:tabs>
              <w:jc w:val="center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6B4349" w:rsidRPr="000C56B9" w14:paraId="0B60C21B" w14:textId="77777777" w:rsidTr="00DD345C">
        <w:trPr>
          <w:trHeight w:val="240"/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576548CC" w14:textId="01FAC6D5" w:rsidR="006B4349" w:rsidRPr="00266BE0" w:rsidRDefault="000C56B9" w:rsidP="00266BE0">
            <w:pPr>
              <w:tabs>
                <w:tab w:val="left" w:pos="1695"/>
              </w:tabs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</w:t>
            </w:r>
            <w:r w:rsidR="006B4349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</w:t>
            </w:r>
            <w:r w:rsidR="00FC3DF5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d</w:t>
            </w:r>
            <w:r w:rsidR="006B4349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patreni</w:t>
            </w:r>
            <w:r w:rsidR="00FC3DF5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e</w:t>
            </w:r>
            <w:proofErr w:type="spellEnd"/>
            <w:r w:rsidR="006B4349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314" w:type="dxa"/>
            <w:vAlign w:val="center"/>
          </w:tcPr>
          <w:p w14:paraId="63A6A6FA" w14:textId="0DA2D8BF" w:rsidR="006B4349" w:rsidRPr="00266BE0" w:rsidRDefault="000F789A" w:rsidP="00DD345C">
            <w:pPr>
              <w:tabs>
                <w:tab w:val="left" w:pos="1695"/>
              </w:tabs>
              <w:jc w:val="center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FC3DF5" w:rsidRPr="000C56B9" w14:paraId="4A15FA6B" w14:textId="77777777" w:rsidTr="00DD345C">
        <w:trPr>
          <w:trHeight w:val="240"/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7486DBB1" w14:textId="7EC4EECB" w:rsidR="00FC3DF5" w:rsidRPr="00266BE0" w:rsidRDefault="00FC3DF5" w:rsidP="006B4349">
            <w:pPr>
              <w:tabs>
                <w:tab w:val="left" w:pos="1695"/>
              </w:tabs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Primárna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fokusová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oblasť</w:t>
            </w:r>
          </w:p>
        </w:tc>
        <w:tc>
          <w:tcPr>
            <w:tcW w:w="3314" w:type="dxa"/>
            <w:vAlign w:val="center"/>
          </w:tcPr>
          <w:p w14:paraId="74A71D25" w14:textId="51C08C36" w:rsidR="00FC3DF5" w:rsidRPr="00266BE0" w:rsidRDefault="00FC3DF5" w:rsidP="00DD345C">
            <w:pPr>
              <w:tabs>
                <w:tab w:val="left" w:pos="1695"/>
              </w:tabs>
              <w:jc w:val="center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FC3DF5" w:rsidRPr="000C56B9" w14:paraId="22ED9BE0" w14:textId="77777777" w:rsidTr="00DD345C">
        <w:trPr>
          <w:trHeight w:val="240"/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34AC4DBF" w14:textId="441F7A08" w:rsidR="00FC3DF5" w:rsidRPr="00266BE0" w:rsidRDefault="00FC3DF5" w:rsidP="006B4349">
            <w:pPr>
              <w:tabs>
                <w:tab w:val="left" w:pos="1695"/>
              </w:tabs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Sekundárna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fokusová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oblasť -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predominantná</w:t>
            </w:r>
            <w:proofErr w:type="spellEnd"/>
          </w:p>
        </w:tc>
        <w:tc>
          <w:tcPr>
            <w:tcW w:w="3314" w:type="dxa"/>
            <w:vAlign w:val="center"/>
          </w:tcPr>
          <w:p w14:paraId="512F6975" w14:textId="62CFDAF1" w:rsidR="00FC3DF5" w:rsidRPr="00266BE0" w:rsidRDefault="00FC3DF5" w:rsidP="00DD345C">
            <w:pPr>
              <w:tabs>
                <w:tab w:val="left" w:pos="1695"/>
              </w:tabs>
              <w:jc w:val="center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FC3DF5" w:rsidRPr="000C56B9" w14:paraId="75EA7DD6" w14:textId="77777777" w:rsidTr="00DD345C">
        <w:trPr>
          <w:trHeight w:val="240"/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4BC377E0" w14:textId="6EAAA7B1" w:rsidR="00FC3DF5" w:rsidRPr="00266BE0" w:rsidRDefault="00FC3DF5" w:rsidP="006B4349">
            <w:pPr>
              <w:tabs>
                <w:tab w:val="left" w:pos="1695"/>
              </w:tabs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Sekundárna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fokusová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oblasť - doplnková</w:t>
            </w:r>
          </w:p>
        </w:tc>
        <w:tc>
          <w:tcPr>
            <w:tcW w:w="3314" w:type="dxa"/>
            <w:vAlign w:val="center"/>
          </w:tcPr>
          <w:p w14:paraId="24DAB8A6" w14:textId="5B0F3BE5" w:rsidR="00FC3DF5" w:rsidRPr="00266BE0" w:rsidRDefault="00FC3DF5" w:rsidP="00DD345C">
            <w:pPr>
              <w:tabs>
                <w:tab w:val="left" w:pos="1695"/>
              </w:tabs>
              <w:jc w:val="center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6B4349" w:rsidRPr="000C56B9" w14:paraId="4C4FDFCF" w14:textId="77777777" w:rsidTr="00DD345C">
        <w:trPr>
          <w:trHeight w:val="255"/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0AD9C336" w14:textId="004C35B7" w:rsidR="006B4349" w:rsidRPr="00266BE0" w:rsidRDefault="006B4349" w:rsidP="006B4349">
            <w:pPr>
              <w:tabs>
                <w:tab w:val="left" w:pos="1701"/>
              </w:tabs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Posudzované časové obdobie výzvy</w:t>
            </w:r>
            <w:r w:rsidRPr="00266BE0"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footnoteReference w:id="2"/>
            </w:r>
          </w:p>
        </w:tc>
        <w:tc>
          <w:tcPr>
            <w:tcW w:w="3314" w:type="dxa"/>
            <w:vAlign w:val="center"/>
          </w:tcPr>
          <w:p w14:paraId="5F229235" w14:textId="77777777" w:rsidR="006B4349" w:rsidRPr="000C56B9" w:rsidRDefault="006B4349" w:rsidP="00DD345C">
            <w:pPr>
              <w:tabs>
                <w:tab w:val="left" w:pos="1701"/>
              </w:tabs>
              <w:jc w:val="center"/>
              <w:rPr>
                <w:rFonts w:asciiTheme="minorHAnsi" w:hAnsiTheme="minorHAnsi" w:cstheme="minorHAnsi"/>
                <w:color w:val="1F497D" w:themeColor="text2"/>
                <w:sz w:val="16"/>
                <w:szCs w:val="16"/>
              </w:rPr>
            </w:pPr>
          </w:p>
        </w:tc>
      </w:tr>
      <w:tr w:rsidR="006B4349" w:rsidRPr="000C56B9" w14:paraId="4C9FF210" w14:textId="77777777" w:rsidTr="00DD345C">
        <w:trPr>
          <w:trHeight w:val="270"/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2F49D8E6" w14:textId="342D29EA" w:rsidR="006B4349" w:rsidRPr="000C56B9" w:rsidRDefault="000F789A" w:rsidP="006B4349">
            <w:pPr>
              <w:tabs>
                <w:tab w:val="left" w:pos="1701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C56B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Kód </w:t>
            </w:r>
            <w:r w:rsidR="006B4349" w:rsidRPr="000C56B9">
              <w:rPr>
                <w:rFonts w:asciiTheme="minorHAnsi" w:hAnsiTheme="minorHAnsi" w:cstheme="minorHAnsi"/>
                <w:b/>
                <w:sz w:val="20"/>
                <w:szCs w:val="20"/>
              </w:rPr>
              <w:t>výzvy</w:t>
            </w:r>
          </w:p>
        </w:tc>
        <w:tc>
          <w:tcPr>
            <w:tcW w:w="3314" w:type="dxa"/>
            <w:vAlign w:val="center"/>
          </w:tcPr>
          <w:p w14:paraId="3F12BB15" w14:textId="30D01C0C" w:rsidR="006B4349" w:rsidRPr="000C56B9" w:rsidRDefault="000F789A" w:rsidP="00DD345C">
            <w:pPr>
              <w:tabs>
                <w:tab w:val="left" w:pos="1701"/>
              </w:tabs>
              <w:jc w:val="center"/>
              <w:rPr>
                <w:rFonts w:asciiTheme="minorHAnsi" w:hAnsiTheme="minorHAnsi" w:cstheme="minorHAnsi"/>
                <w:color w:val="1F497D" w:themeColor="text2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6B4349" w14:paraId="43072DFE" w14:textId="77777777" w:rsidTr="00AB212A">
        <w:trPr>
          <w:jc w:val="center"/>
        </w:trPr>
        <w:tc>
          <w:tcPr>
            <w:tcW w:w="10031" w:type="dxa"/>
            <w:gridSpan w:val="2"/>
            <w:shd w:val="clear" w:color="auto" w:fill="C2D69B" w:themeFill="accent3" w:themeFillTint="99"/>
          </w:tcPr>
          <w:p w14:paraId="34E151AD" w14:textId="7630309F" w:rsidR="006B4349" w:rsidRPr="00266BE0" w:rsidRDefault="00B275BE" w:rsidP="00266BE0">
            <w:pPr>
              <w:pStyle w:val="Textkomentra"/>
              <w:jc w:val="both"/>
              <w:rPr>
                <w:b/>
                <w:sz w:val="24"/>
                <w:szCs w:val="24"/>
              </w:rPr>
            </w:pPr>
            <w:r w:rsidRPr="00266B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1. </w:t>
            </w:r>
            <w:r w:rsidR="008E5A48" w:rsidRPr="00266BE0">
              <w:rPr>
                <w:rFonts w:asciiTheme="minorHAnsi" w:hAnsiTheme="minorHAnsi" w:cstheme="minorHAnsi"/>
                <w:b/>
                <w:sz w:val="24"/>
                <w:szCs w:val="24"/>
              </w:rPr>
              <w:t>Súhrnné informácie o </w:t>
            </w:r>
            <w:proofErr w:type="spellStart"/>
            <w:r w:rsidR="000F789A" w:rsidRPr="00266BE0">
              <w:rPr>
                <w:rFonts w:asciiTheme="minorHAnsi" w:hAnsiTheme="minorHAnsi" w:cstheme="minorHAnsi"/>
                <w:b/>
                <w:sz w:val="24"/>
                <w:szCs w:val="24"/>
              </w:rPr>
              <w:t>ŽoNFP</w:t>
            </w:r>
            <w:proofErr w:type="spellEnd"/>
            <w:r w:rsidR="006B4349" w:rsidRPr="00266B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, ktoré boli </w:t>
            </w:r>
            <w:r w:rsidR="006B4349" w:rsidRPr="00266BE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pred</w:t>
            </w:r>
            <w:r w:rsidR="008E5A48" w:rsidRPr="00266BE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metom </w:t>
            </w:r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overenia</w:t>
            </w:r>
            <w:r w:rsidR="00CE491F" w:rsidRPr="00266BE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splnenia podmienok doručenia </w:t>
            </w:r>
            <w:proofErr w:type="spellStart"/>
            <w:r w:rsidR="00CE491F" w:rsidRPr="00266BE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ŽoNFP</w:t>
            </w:r>
            <w:proofErr w:type="spellEnd"/>
            <w:r w:rsidR="00CE491F" w:rsidRPr="00266BE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a posúdenia splnenia </w:t>
            </w:r>
            <w:r w:rsidR="007D3859" w:rsidRPr="00266BE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vybraných </w:t>
            </w:r>
            <w:r w:rsidR="00CE491F" w:rsidRPr="00266BE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podmienok poskytnutia príspevku určených v</w:t>
            </w:r>
            <w:r w:rsidR="00A10F5D" w:rsidRPr="00266BE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o </w:t>
            </w:r>
            <w:r w:rsidR="00CE491F" w:rsidRPr="00266BE0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výzve</w:t>
            </w:r>
          </w:p>
        </w:tc>
      </w:tr>
      <w:tr w:rsidR="006B4349" w:rsidRPr="000C56B9" w14:paraId="251AEEA1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  <w:vAlign w:val="center"/>
          </w:tcPr>
          <w:p w14:paraId="057C4271" w14:textId="3A430FC2" w:rsidR="006B4349" w:rsidRPr="000C56B9" w:rsidRDefault="008E5A48" w:rsidP="00A5629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C56B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Počet prijatých </w:t>
            </w:r>
            <w:proofErr w:type="spellStart"/>
            <w:r w:rsidR="00B275BE" w:rsidRPr="000C56B9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3314" w:type="dxa"/>
            <w:vAlign w:val="center"/>
          </w:tcPr>
          <w:p w14:paraId="0B0DA260" w14:textId="243031B3" w:rsidR="006B4349" w:rsidRPr="00266BE0" w:rsidRDefault="00B275BE" w:rsidP="006B4349">
            <w:pPr>
              <w:jc w:val="center"/>
              <w:rPr>
                <w:rFonts w:asciiTheme="minorHAnsi" w:hAnsiTheme="minorHAnsi" w:cstheme="minorHAnsi"/>
                <w:b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CD79FC" w:rsidRPr="000C56B9" w14:paraId="6E0A4E19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  <w:vAlign w:val="center"/>
          </w:tcPr>
          <w:p w14:paraId="4842ED48" w14:textId="2E8F947E" w:rsidR="00CD79FC" w:rsidRPr="00266BE0" w:rsidRDefault="00CD79FC" w:rsidP="0089611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Počet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, pri ktorých </w:t>
            </w:r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bol vydaný návrh na</w:t>
            </w:r>
            <w:r w:rsidR="000C56B9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FC3DF5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rozhodnutie o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 zastaven</w:t>
            </w:r>
            <w:r w:rsidR="00FC3DF5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í</w:t>
            </w:r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konania</w:t>
            </w:r>
          </w:p>
        </w:tc>
        <w:tc>
          <w:tcPr>
            <w:tcW w:w="3314" w:type="dxa"/>
            <w:vAlign w:val="center"/>
          </w:tcPr>
          <w:p w14:paraId="4A95C097" w14:textId="2EA3C13B" w:rsidR="00CD79FC" w:rsidRPr="00266BE0" w:rsidRDefault="00CD79FC" w:rsidP="00CD79FC">
            <w:pPr>
              <w:jc w:val="center"/>
              <w:rPr>
                <w:rFonts w:asciiTheme="minorHAnsi" w:hAnsiTheme="minorHAnsi" w:cstheme="minorHAnsi"/>
                <w:b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CD79FC" w:rsidRPr="000C56B9" w14:paraId="7055CEA9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  <w:vAlign w:val="center"/>
          </w:tcPr>
          <w:p w14:paraId="2125E4C8" w14:textId="78529B13" w:rsidR="00CD79FC" w:rsidRPr="00266BE0" w:rsidRDefault="00CD79FC" w:rsidP="0089611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Počet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, ktoré nesplnili </w:t>
            </w:r>
            <w:r w:rsidR="007D3859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vybrané 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podmienky poskytnutia príspevku  a bol zo strany MAS vydaný návrh na rozhodnutie o neschválení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314" w:type="dxa"/>
            <w:vAlign w:val="center"/>
          </w:tcPr>
          <w:p w14:paraId="45C6A286" w14:textId="6D502F1E" w:rsidR="00CD79FC" w:rsidRPr="00266BE0" w:rsidRDefault="00CD79FC" w:rsidP="00CD79FC">
            <w:pPr>
              <w:jc w:val="center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CD79FC" w:rsidRPr="000C56B9" w14:paraId="0CD4213E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  <w:vAlign w:val="center"/>
          </w:tcPr>
          <w:p w14:paraId="1312149B" w14:textId="5D1FC4BF" w:rsidR="00CD79FC" w:rsidRPr="00266BE0" w:rsidRDefault="00CD79FC" w:rsidP="007D3859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Počet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, pri ktorých bola využitá výzva na doplnenie chýbajúcich náležitosti</w:t>
            </w:r>
            <w:r w:rsidR="007D3859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vrátane </w:t>
            </w:r>
            <w:r w:rsidR="007D3859" w:rsidRPr="00266BE0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  <w:t xml:space="preserve">formálnej kontroly kompletnosti </w:t>
            </w:r>
            <w:proofErr w:type="spellStart"/>
            <w:r w:rsidR="007D3859" w:rsidRPr="00266BE0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="007D3859" w:rsidRPr="00266BE0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  <w:t xml:space="preserve"> a jej príloh</w:t>
            </w:r>
          </w:p>
        </w:tc>
        <w:tc>
          <w:tcPr>
            <w:tcW w:w="3314" w:type="dxa"/>
            <w:vAlign w:val="center"/>
          </w:tcPr>
          <w:p w14:paraId="37AD4245" w14:textId="66CF4975" w:rsidR="00CD79FC" w:rsidRPr="00CE491F" w:rsidRDefault="000C56B9" w:rsidP="00CE491F">
            <w:pPr>
              <w:pStyle w:val="Textkomentra"/>
              <w:jc w:val="both"/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</w:pPr>
            <w:r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 xml:space="preserve">MAS uvedie konkrétne </w:t>
            </w:r>
            <w:proofErr w:type="spellStart"/>
            <w:r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>ŽoNFP</w:t>
            </w:r>
            <w:proofErr w:type="spellEnd"/>
            <w:r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 xml:space="preserve"> (číslo </w:t>
            </w:r>
            <w:proofErr w:type="spellStart"/>
            <w:r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>ŽoNFP</w:t>
            </w:r>
            <w:proofErr w:type="spellEnd"/>
            <w:r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 xml:space="preserve">, ktorým boli </w:t>
            </w:r>
            <w:r w:rsidR="00CE491F"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 xml:space="preserve">zaslané </w:t>
            </w:r>
            <w:r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>výzvy</w:t>
            </w:r>
            <w:r w:rsidR="00CE491F"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 xml:space="preserve"> </w:t>
            </w:r>
            <w:r w:rsidR="00CE491F"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>na doplnenie chýbajúcich náležitosti</w:t>
            </w:r>
            <w:r w:rsidR="00CE491F"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>, zároveň MAS uvedie počet (v</w:t>
            </w:r>
            <w:r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 xml:space="preserve">ýzvy na doplnenie </w:t>
            </w:r>
            <w:r w:rsidR="00CE491F"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>chýbajúcich náležitosti</w:t>
            </w:r>
            <w:r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 xml:space="preserve"> </w:t>
            </w:r>
            <w:r w:rsidR="00CE491F"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 xml:space="preserve">MAS vloží </w:t>
            </w:r>
            <w:r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 xml:space="preserve"> do Spisu žiadosti</w:t>
            </w:r>
            <w:r w:rsidR="00CE491F"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t xml:space="preserve"> v ITMS2014</w:t>
            </w:r>
            <w:r w:rsidR="00CE491F"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+</w:t>
            </w:r>
            <w:r w:rsidR="00445688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)</w:t>
            </w:r>
          </w:p>
        </w:tc>
      </w:tr>
      <w:tr w:rsidR="00CD79FC" w14:paraId="49C55577" w14:textId="77777777" w:rsidTr="00AB212A">
        <w:trPr>
          <w:jc w:val="center"/>
        </w:trPr>
        <w:tc>
          <w:tcPr>
            <w:tcW w:w="10031" w:type="dxa"/>
            <w:gridSpan w:val="2"/>
            <w:shd w:val="clear" w:color="auto" w:fill="C2D69B" w:themeFill="accent3" w:themeFillTint="99"/>
          </w:tcPr>
          <w:p w14:paraId="145631E8" w14:textId="2243B341" w:rsidR="00CD79FC" w:rsidRPr="00CE491F" w:rsidRDefault="00CD79FC" w:rsidP="00266BE0">
            <w:pPr>
              <w:jc w:val="both"/>
              <w:rPr>
                <w:rFonts w:asciiTheme="minorHAnsi" w:hAnsiTheme="minorHAnsi" w:cstheme="minorHAnsi"/>
                <w:b/>
                <w:szCs w:val="24"/>
              </w:rPr>
            </w:pPr>
            <w:r w:rsidRPr="00CE491F">
              <w:rPr>
                <w:rFonts w:asciiTheme="minorHAnsi" w:hAnsiTheme="minorHAnsi" w:cstheme="minorHAnsi"/>
                <w:b/>
                <w:szCs w:val="24"/>
              </w:rPr>
              <w:t xml:space="preserve">Výsledky </w:t>
            </w:r>
            <w:r w:rsidR="00CE491F" w:rsidRPr="00266BE0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 xml:space="preserve">overenia splnenia podmienok doručenia </w:t>
            </w:r>
            <w:proofErr w:type="spellStart"/>
            <w:r w:rsidR="00CE491F" w:rsidRPr="00266BE0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ŽoNFP</w:t>
            </w:r>
            <w:proofErr w:type="spellEnd"/>
            <w:r w:rsidR="00CE491F" w:rsidRPr="00266BE0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 xml:space="preserve"> a posúdenia splnenia</w:t>
            </w:r>
            <w:r w:rsidR="007D3859" w:rsidRPr="00266BE0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 xml:space="preserve"> vybraných</w:t>
            </w:r>
            <w:r w:rsidR="00CE491F" w:rsidRPr="00266BE0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 xml:space="preserve"> podmienok poskytnutia príspevku určených </w:t>
            </w:r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 xml:space="preserve">vo </w:t>
            </w:r>
            <w:r w:rsidR="00CE491F" w:rsidRPr="00266BE0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výzve</w:t>
            </w:r>
          </w:p>
        </w:tc>
      </w:tr>
      <w:tr w:rsidR="00CD79FC" w14:paraId="406D6094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6FBD0F97" w14:textId="0BC849FE" w:rsidR="00CD79FC" w:rsidRPr="00A1543E" w:rsidRDefault="00CD79FC" w:rsidP="00CD79F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Celkový p</w:t>
            </w:r>
            <w:r w:rsidRPr="00A1543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očet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prijatých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3314" w:type="dxa"/>
            <w:vAlign w:val="center"/>
          </w:tcPr>
          <w:p w14:paraId="430C0D77" w14:textId="5DEA8512" w:rsidR="00CD79FC" w:rsidRPr="00266BE0" w:rsidRDefault="00CD79FC" w:rsidP="00CD79FC">
            <w:pPr>
              <w:jc w:val="center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CD79FC" w14:paraId="615C6306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66A4FFAC" w14:textId="612223F8" w:rsidR="00CD79FC" w:rsidRPr="00A1543E" w:rsidRDefault="00CD79FC" w:rsidP="00CD79F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Celková výška NFP za prijaté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14" w:type="dxa"/>
            <w:vAlign w:val="center"/>
          </w:tcPr>
          <w:p w14:paraId="62F1627E" w14:textId="08FFE52D" w:rsidR="00CD79FC" w:rsidRPr="00266BE0" w:rsidRDefault="00CD79FC" w:rsidP="00CD79FC">
            <w:pPr>
              <w:jc w:val="center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CD79FC" w14:paraId="222A3283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7F10A810" w14:textId="45930CE4" w:rsidR="00CD79FC" w:rsidRPr="00A1543E" w:rsidRDefault="00CD79FC" w:rsidP="00CD79F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Celkový počet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ktoré postúpili do odborného hodnotenia </w:t>
            </w:r>
          </w:p>
        </w:tc>
        <w:tc>
          <w:tcPr>
            <w:tcW w:w="3314" w:type="dxa"/>
            <w:vAlign w:val="center"/>
          </w:tcPr>
          <w:p w14:paraId="3D0C767B" w14:textId="5C079675" w:rsidR="00CD79FC" w:rsidRPr="00266BE0" w:rsidRDefault="00CD79FC" w:rsidP="00CD79FC">
            <w:pPr>
              <w:jc w:val="center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CD79FC" w14:paraId="02492CA2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  <w:vAlign w:val="center"/>
          </w:tcPr>
          <w:p w14:paraId="66463DDE" w14:textId="5263511A" w:rsidR="00CD79FC" w:rsidRPr="00A1543E" w:rsidRDefault="00CD79FC" w:rsidP="00CD79F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Celková výška NFP za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, ktoré postúpili do odborného hodnotenia</w:t>
            </w:r>
          </w:p>
        </w:tc>
        <w:tc>
          <w:tcPr>
            <w:tcW w:w="3314" w:type="dxa"/>
            <w:vAlign w:val="center"/>
          </w:tcPr>
          <w:p w14:paraId="2FC060AA" w14:textId="2A23FFAA" w:rsidR="00CD79FC" w:rsidRPr="00266BE0" w:rsidRDefault="00CD79FC" w:rsidP="00CD79FC">
            <w:pPr>
              <w:jc w:val="center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CD79FC" w14:paraId="194DC3C9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124CB9BD" w14:textId="47025F24" w:rsidR="00CD79FC" w:rsidRPr="00A1543E" w:rsidRDefault="00CD79FC" w:rsidP="00CD79F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Celkový počet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, ktoré nepostúpili do odborného hodnotenia</w:t>
            </w:r>
          </w:p>
        </w:tc>
        <w:tc>
          <w:tcPr>
            <w:tcW w:w="3314" w:type="dxa"/>
            <w:vAlign w:val="center"/>
          </w:tcPr>
          <w:p w14:paraId="247E3897" w14:textId="4213EB95" w:rsidR="00CD79FC" w:rsidRPr="00266BE0" w:rsidRDefault="00CD79FC" w:rsidP="00CD79FC">
            <w:pPr>
              <w:jc w:val="center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CD79FC" w14:paraId="21CD08B2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15416158" w14:textId="754E246E" w:rsidR="00CD79FC" w:rsidRPr="00A1543E" w:rsidRDefault="00CD79FC" w:rsidP="00CD79F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Celková výška NFP za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, ktoré nepostúpili do odborného hodnotenia</w:t>
            </w:r>
          </w:p>
        </w:tc>
        <w:tc>
          <w:tcPr>
            <w:tcW w:w="3314" w:type="dxa"/>
            <w:vAlign w:val="center"/>
          </w:tcPr>
          <w:p w14:paraId="0840320E" w14:textId="11419045" w:rsidR="00CD79FC" w:rsidRPr="00266BE0" w:rsidRDefault="00CD79FC" w:rsidP="00CD79FC">
            <w:pPr>
              <w:jc w:val="center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817A0C" w14:paraId="6F0100A8" w14:textId="77777777" w:rsidTr="001741A3">
        <w:trPr>
          <w:jc w:val="center"/>
        </w:trPr>
        <w:tc>
          <w:tcPr>
            <w:tcW w:w="10031" w:type="dxa"/>
            <w:gridSpan w:val="2"/>
            <w:shd w:val="clear" w:color="auto" w:fill="EAF1DD" w:themeFill="accent3" w:themeFillTint="33"/>
          </w:tcPr>
          <w:p w14:paraId="357545BC" w14:textId="3753DEC8" w:rsidR="00817A0C" w:rsidRPr="00266BE0" w:rsidRDefault="00817A0C" w:rsidP="005C2CDB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Komentár</w:t>
            </w:r>
          </w:p>
        </w:tc>
      </w:tr>
      <w:tr w:rsidR="00817A0C" w14:paraId="1E5FCD9E" w14:textId="77777777" w:rsidTr="00817A0C">
        <w:trPr>
          <w:jc w:val="center"/>
        </w:trPr>
        <w:tc>
          <w:tcPr>
            <w:tcW w:w="10031" w:type="dxa"/>
            <w:gridSpan w:val="2"/>
            <w:shd w:val="clear" w:color="auto" w:fill="auto"/>
          </w:tcPr>
          <w:p w14:paraId="6CFAFE3D" w14:textId="7AF763D1" w:rsidR="0053671A" w:rsidRPr="00EA3339" w:rsidRDefault="00D705FE" w:rsidP="00A75DC7">
            <w:pPr>
              <w:jc w:val="both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MAS uvedie</w:t>
            </w:r>
            <w:r w:rsidR="008E03C5" w:rsidRPr="00445688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 </w:t>
            </w:r>
            <w:r w:rsidR="00817A0C" w:rsidRPr="00445688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nasledovné údaje: </w:t>
            </w:r>
          </w:p>
          <w:p w14:paraId="746B9393" w14:textId="705E6D78" w:rsidR="00A75DC7" w:rsidRPr="00445688" w:rsidRDefault="00A75DC7" w:rsidP="00AA3D98">
            <w:pPr>
              <w:pStyle w:val="Odsekzoznamu"/>
              <w:numPr>
                <w:ilvl w:val="0"/>
                <w:numId w:val="13"/>
              </w:numPr>
              <w:ind w:left="235" w:hanging="235"/>
              <w:jc w:val="both"/>
              <w:rPr>
                <w:rFonts w:asciiTheme="minorHAnsi" w:hAnsiTheme="minorHAnsi" w:cs="Arial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b/>
                <w:sz w:val="16"/>
                <w:szCs w:val="16"/>
              </w:rPr>
              <w:t>Korekcia oprávnených výdavkov</w:t>
            </w:r>
            <w:r w:rsidR="00AA3D98">
              <w:rPr>
                <w:rFonts w:asciiTheme="minorHAnsi" w:hAnsiTheme="minorHAnsi" w:cs="Arial"/>
                <w:b/>
                <w:sz w:val="16"/>
                <w:szCs w:val="16"/>
              </w:rPr>
              <w:t xml:space="preserve"> </w:t>
            </w:r>
            <w:r w:rsidR="00AA3D98" w:rsidRPr="00AA3D98">
              <w:rPr>
                <w:rFonts w:asciiTheme="minorHAnsi" w:hAnsiTheme="minorHAnsi" w:cs="Arial"/>
                <w:sz w:val="16"/>
                <w:szCs w:val="16"/>
              </w:rPr>
              <w:t>(iba v prípade, ak je to relevantné)</w:t>
            </w:r>
          </w:p>
          <w:p w14:paraId="1E693AB9" w14:textId="5FE84521" w:rsidR="00A75DC7" w:rsidRPr="00445688" w:rsidRDefault="00A75DC7" w:rsidP="00A75DC7">
            <w:pPr>
              <w:jc w:val="both"/>
              <w:rPr>
                <w:rFonts w:asciiTheme="minorHAnsi" w:hAnsiTheme="minorHAnsi" w:cs="Arial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sz w:val="16"/>
                <w:szCs w:val="16"/>
              </w:rPr>
              <w:t xml:space="preserve">Korekcia oprávnených výdavkov bola vykonaná u nasledovných </w:t>
            </w:r>
            <w:proofErr w:type="spellStart"/>
            <w:r w:rsidRPr="00445688">
              <w:rPr>
                <w:rFonts w:asciiTheme="minorHAnsi" w:hAnsiTheme="minorHAnsi" w:cs="Arial"/>
                <w:sz w:val="16"/>
                <w:szCs w:val="16"/>
              </w:rPr>
              <w:t>ŽoNFP</w:t>
            </w:r>
            <w:proofErr w:type="spellEnd"/>
            <w:r w:rsidRPr="00445688">
              <w:rPr>
                <w:rFonts w:asciiTheme="minorHAnsi" w:hAnsiTheme="minorHAnsi" w:cs="Arial"/>
                <w:sz w:val="16"/>
                <w:szCs w:val="16"/>
              </w:rPr>
              <w:t>:</w:t>
            </w:r>
          </w:p>
          <w:p w14:paraId="257B287F" w14:textId="5DD3BD60" w:rsidR="00A75DC7" w:rsidRPr="00445688" w:rsidRDefault="00A75DC7" w:rsidP="00A75DC7">
            <w:pPr>
              <w:pStyle w:val="Odsekzoznamu"/>
              <w:numPr>
                <w:ilvl w:val="0"/>
                <w:numId w:val="15"/>
              </w:numPr>
              <w:jc w:val="both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sz w:val="16"/>
                <w:szCs w:val="16"/>
              </w:rPr>
              <w:t xml:space="preserve">Kód </w:t>
            </w:r>
            <w:proofErr w:type="spellStart"/>
            <w:r w:rsidRPr="00445688">
              <w:rPr>
                <w:rFonts w:asciiTheme="minorHAnsi" w:hAnsiTheme="minorHAnsi" w:cs="Arial"/>
                <w:sz w:val="16"/>
                <w:szCs w:val="16"/>
              </w:rPr>
              <w:t>ŽoNFP</w:t>
            </w:r>
            <w:proofErr w:type="spellEnd"/>
            <w:r w:rsidRPr="00445688">
              <w:rPr>
                <w:rFonts w:asciiTheme="minorHAnsi" w:hAnsiTheme="minorHAnsi" w:cs="Arial"/>
                <w:sz w:val="16"/>
                <w:szCs w:val="16"/>
              </w:rPr>
              <w:t>, názov žiadateľa, suma korekcie v EUR z položky............</w:t>
            </w:r>
            <w:r w:rsidRPr="00445688">
              <w:rPr>
                <w:rFonts w:asciiTheme="minorHAnsi" w:hAnsiTheme="minorHAnsi" w:cs="Arial"/>
                <w:i/>
                <w:sz w:val="16"/>
                <w:szCs w:val="16"/>
              </w:rPr>
              <w:t xml:space="preserve"> (MAS uvedie napr.: rekonštrukcie stavby a pod.)</w:t>
            </w:r>
          </w:p>
          <w:p w14:paraId="00CD69AE" w14:textId="6EC95EC6" w:rsidR="00A75DC7" w:rsidRPr="00445688" w:rsidRDefault="00A75DC7" w:rsidP="00A75DC7">
            <w:pPr>
              <w:pStyle w:val="Odsekzoznamu"/>
              <w:numPr>
                <w:ilvl w:val="0"/>
                <w:numId w:val="15"/>
              </w:numPr>
              <w:jc w:val="both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sz w:val="16"/>
                <w:szCs w:val="16"/>
              </w:rPr>
              <w:t xml:space="preserve">Kód </w:t>
            </w:r>
            <w:proofErr w:type="spellStart"/>
            <w:r w:rsidRPr="00445688">
              <w:rPr>
                <w:rFonts w:asciiTheme="minorHAnsi" w:hAnsiTheme="minorHAnsi" w:cs="Arial"/>
                <w:sz w:val="16"/>
                <w:szCs w:val="16"/>
              </w:rPr>
              <w:t>ŽoNFP</w:t>
            </w:r>
            <w:proofErr w:type="spellEnd"/>
            <w:r w:rsidRPr="00445688">
              <w:rPr>
                <w:rFonts w:asciiTheme="minorHAnsi" w:hAnsiTheme="minorHAnsi" w:cs="Arial"/>
                <w:sz w:val="16"/>
                <w:szCs w:val="16"/>
              </w:rPr>
              <w:t>, názov žiadateľa, suma korekcie v EUR z položky............</w:t>
            </w:r>
            <w:r w:rsidRPr="00445688">
              <w:rPr>
                <w:rFonts w:asciiTheme="minorHAnsi" w:hAnsiTheme="minorHAnsi" w:cs="Arial"/>
                <w:i/>
                <w:sz w:val="16"/>
                <w:szCs w:val="16"/>
              </w:rPr>
              <w:t xml:space="preserve"> (MAS uvedie napr.: rekonštrukcie stavby a pod.)</w:t>
            </w:r>
          </w:p>
          <w:p w14:paraId="01330BFE" w14:textId="4086496D" w:rsidR="00817A0C" w:rsidRPr="00DD345C" w:rsidRDefault="00A75DC7" w:rsidP="00CD79FC">
            <w:pPr>
              <w:pStyle w:val="Odsekzoznamu"/>
              <w:numPr>
                <w:ilvl w:val="0"/>
                <w:numId w:val="15"/>
              </w:numPr>
              <w:jc w:val="both"/>
              <w:rPr>
                <w:rFonts w:asciiTheme="minorHAnsi" w:hAnsiTheme="minorHAnsi" w:cs="Arial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sz w:val="16"/>
                <w:szCs w:val="16"/>
              </w:rPr>
              <w:t>...........</w:t>
            </w:r>
          </w:p>
        </w:tc>
      </w:tr>
      <w:tr w:rsidR="002E6301" w14:paraId="263EB1CC" w14:textId="77777777" w:rsidTr="00AB212A">
        <w:trPr>
          <w:jc w:val="center"/>
        </w:trPr>
        <w:tc>
          <w:tcPr>
            <w:tcW w:w="10031" w:type="dxa"/>
            <w:gridSpan w:val="2"/>
            <w:shd w:val="clear" w:color="auto" w:fill="C2D69B" w:themeFill="accent3" w:themeFillTint="99"/>
          </w:tcPr>
          <w:p w14:paraId="09C002F9" w14:textId="5DCE03AA" w:rsidR="002E6301" w:rsidRPr="00445688" w:rsidRDefault="002E6301" w:rsidP="00445688">
            <w:pPr>
              <w:rPr>
                <w:rFonts w:asciiTheme="minorHAnsi" w:hAnsiTheme="minorHAnsi" w:cs="Arial"/>
                <w:i/>
                <w:color w:val="365F91" w:themeColor="accent1" w:themeShade="BF"/>
                <w:szCs w:val="24"/>
              </w:rPr>
            </w:pPr>
            <w:r w:rsidRPr="00445688">
              <w:rPr>
                <w:rFonts w:asciiTheme="minorHAnsi" w:hAnsiTheme="minorHAnsi" w:cstheme="minorHAnsi"/>
                <w:b/>
                <w:szCs w:val="24"/>
              </w:rPr>
              <w:t>2. Súhrnné informácie o </w:t>
            </w:r>
            <w:proofErr w:type="spellStart"/>
            <w:r w:rsidRPr="00445688">
              <w:rPr>
                <w:rFonts w:asciiTheme="minorHAnsi" w:hAnsiTheme="minorHAnsi" w:cstheme="minorHAnsi"/>
                <w:b/>
                <w:szCs w:val="24"/>
              </w:rPr>
              <w:t>ŽoNFP</w:t>
            </w:r>
            <w:proofErr w:type="spellEnd"/>
            <w:r w:rsidRPr="00445688">
              <w:rPr>
                <w:rFonts w:asciiTheme="minorHAnsi" w:hAnsiTheme="minorHAnsi" w:cstheme="minorHAnsi"/>
                <w:b/>
                <w:szCs w:val="24"/>
              </w:rPr>
              <w:t>, ktoré boli predmetom odborného hodnotenia</w:t>
            </w:r>
          </w:p>
        </w:tc>
      </w:tr>
      <w:tr w:rsidR="002E6301" w14:paraId="4FA8F86C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437BE86C" w14:textId="4000A52D" w:rsidR="002E6301" w:rsidRPr="00CE491F" w:rsidRDefault="002E6301" w:rsidP="00CD79F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Počet </w:t>
            </w:r>
            <w:proofErr w:type="spellStart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ktoré boli predmetom odborného hodnotenia </w:t>
            </w:r>
          </w:p>
        </w:tc>
        <w:tc>
          <w:tcPr>
            <w:tcW w:w="3314" w:type="dxa"/>
            <w:vAlign w:val="center"/>
          </w:tcPr>
          <w:p w14:paraId="03903E0C" w14:textId="4F770823" w:rsidR="002E6301" w:rsidRPr="00445688" w:rsidRDefault="002E6301" w:rsidP="00CD79FC">
            <w:pPr>
              <w:jc w:val="center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2E6301" w14:paraId="6B12BBDE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7A0F747B" w14:textId="756C23BC" w:rsidR="002E6301" w:rsidRPr="00CE491F" w:rsidRDefault="002E6301" w:rsidP="002E6301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Počet </w:t>
            </w:r>
            <w:proofErr w:type="spellStart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pri ktorých bol vydaný  </w:t>
            </w:r>
            <w:r w:rsidRPr="007D3859">
              <w:rPr>
                <w:rFonts w:asciiTheme="minorHAnsi" w:hAnsiTheme="minorHAnsi" w:cstheme="minorHAnsi"/>
                <w:b/>
                <w:sz w:val="20"/>
                <w:szCs w:val="20"/>
              </w:rPr>
              <w:t>zo strany MAS</w:t>
            </w:r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návrh na zastavenie konania o </w:t>
            </w:r>
            <w:proofErr w:type="spellStart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14" w:type="dxa"/>
            <w:vAlign w:val="center"/>
          </w:tcPr>
          <w:p w14:paraId="3DF4955C" w14:textId="247FF7A4" w:rsidR="002E6301" w:rsidRPr="00445688" w:rsidRDefault="002E6301" w:rsidP="00CD79FC">
            <w:pPr>
              <w:jc w:val="center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2E6301" w14:paraId="084235EB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0CBB11F2" w14:textId="73D04B64" w:rsidR="002E6301" w:rsidRPr="00CE491F" w:rsidRDefault="002E6301" w:rsidP="00CD79F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Počet </w:t>
            </w:r>
            <w:proofErr w:type="spellStart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, ktoré nesplnili podmienky odborného hodnotenia a</w:t>
            </w:r>
            <w:r w:rsidR="005C2CDB"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 </w:t>
            </w:r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bol</w:t>
            </w:r>
            <w:r w:rsidR="005C2CDB"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7D3859">
              <w:rPr>
                <w:rFonts w:asciiTheme="minorHAnsi" w:hAnsiTheme="minorHAnsi" w:cstheme="minorHAnsi"/>
                <w:b/>
                <w:sz w:val="20"/>
                <w:szCs w:val="20"/>
              </w:rPr>
              <w:t>zo strany MAS</w:t>
            </w:r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vydaný návrh na vydanie rozhodnutia o neschválení </w:t>
            </w:r>
            <w:proofErr w:type="spellStart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14" w:type="dxa"/>
            <w:vAlign w:val="center"/>
          </w:tcPr>
          <w:p w14:paraId="7FAC18D9" w14:textId="5C4C08A5" w:rsidR="002E6301" w:rsidRPr="00445688" w:rsidRDefault="002E6301" w:rsidP="00CD79FC">
            <w:pPr>
              <w:jc w:val="center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2E6301" w14:paraId="6B391201" w14:textId="77777777" w:rsidTr="00AB212A">
        <w:trPr>
          <w:jc w:val="center"/>
        </w:trPr>
        <w:tc>
          <w:tcPr>
            <w:tcW w:w="10031" w:type="dxa"/>
            <w:gridSpan w:val="2"/>
            <w:shd w:val="clear" w:color="auto" w:fill="C2D69B" w:themeFill="accent3" w:themeFillTint="99"/>
          </w:tcPr>
          <w:p w14:paraId="0CEC95BC" w14:textId="37B963D5" w:rsidR="002E6301" w:rsidRPr="00CE491F" w:rsidRDefault="002E6301" w:rsidP="00445688">
            <w:pPr>
              <w:rPr>
                <w:rFonts w:asciiTheme="minorHAnsi" w:hAnsiTheme="minorHAnsi" w:cs="Arial"/>
                <w:i/>
                <w:color w:val="365F91" w:themeColor="accent1" w:themeShade="BF"/>
                <w:sz w:val="19"/>
                <w:szCs w:val="19"/>
              </w:rPr>
            </w:pPr>
            <w:r w:rsidRPr="00CE491F">
              <w:rPr>
                <w:rFonts w:asciiTheme="minorHAnsi" w:hAnsiTheme="minorHAnsi" w:cstheme="minorHAnsi"/>
                <w:b/>
                <w:szCs w:val="24"/>
              </w:rPr>
              <w:t>Výsledky odborného hodnotenia</w:t>
            </w:r>
          </w:p>
        </w:tc>
      </w:tr>
      <w:tr w:rsidR="002E6301" w14:paraId="562730CA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58A6FE1A" w14:textId="64787C21" w:rsidR="002E6301" w:rsidRPr="00CE491F" w:rsidRDefault="002E6301" w:rsidP="00CD79F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Počet </w:t>
            </w:r>
            <w:proofErr w:type="spellStart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ktoré  splnili podmienky odborného hodnotenia a boli predmetom výberu </w:t>
            </w:r>
          </w:p>
        </w:tc>
        <w:tc>
          <w:tcPr>
            <w:tcW w:w="3314" w:type="dxa"/>
            <w:vAlign w:val="center"/>
          </w:tcPr>
          <w:p w14:paraId="196F1938" w14:textId="47ACB056" w:rsidR="002E6301" w:rsidRPr="00445688" w:rsidRDefault="00B517FC" w:rsidP="00CD79FC">
            <w:pPr>
              <w:jc w:val="center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2E6301" w14:paraId="2A728576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17D7C673" w14:textId="5FFC78E5" w:rsidR="002E6301" w:rsidRPr="00CE491F" w:rsidRDefault="002E6301" w:rsidP="00CD79F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Celková výška NFP za </w:t>
            </w:r>
            <w:proofErr w:type="spellStart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r w:rsidR="00700102"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ktoré </w:t>
            </w:r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splnili podmienky odborného hodnotenia a boli predmetom výberu</w:t>
            </w:r>
          </w:p>
        </w:tc>
        <w:tc>
          <w:tcPr>
            <w:tcW w:w="3314" w:type="dxa"/>
            <w:vAlign w:val="center"/>
          </w:tcPr>
          <w:p w14:paraId="4BE4FAB3" w14:textId="46F5B94B" w:rsidR="002E6301" w:rsidRPr="00445688" w:rsidRDefault="00B517FC" w:rsidP="00CD79FC">
            <w:pPr>
              <w:jc w:val="center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2E6301" w14:paraId="1072052A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1FBAD463" w14:textId="15DB7201" w:rsidR="002E6301" w:rsidRPr="00CE491F" w:rsidRDefault="002E6301" w:rsidP="00CD79F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Počet </w:t>
            </w:r>
            <w:proofErr w:type="spellStart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ktoré  nepostúpili do fázy výberu </w:t>
            </w:r>
            <w:proofErr w:type="spellStart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3314" w:type="dxa"/>
            <w:vAlign w:val="center"/>
          </w:tcPr>
          <w:p w14:paraId="5D72995A" w14:textId="5BD25B38" w:rsidR="002E6301" w:rsidRPr="00445688" w:rsidRDefault="00B517FC" w:rsidP="00CD79FC">
            <w:pPr>
              <w:jc w:val="center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2E6301" w14:paraId="5A403CFD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1E4802A0" w14:textId="55AB80F6" w:rsidR="002E6301" w:rsidRPr="00CE491F" w:rsidRDefault="00B517FC" w:rsidP="00CD79F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Celková výška NFP za </w:t>
            </w:r>
            <w:proofErr w:type="spellStart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ktoré  nepostúpili do fázy výberu </w:t>
            </w:r>
            <w:proofErr w:type="spellStart"/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3314" w:type="dxa"/>
            <w:vAlign w:val="center"/>
          </w:tcPr>
          <w:p w14:paraId="4B997C3E" w14:textId="30025F8B" w:rsidR="002E6301" w:rsidRPr="00445688" w:rsidRDefault="00B517FC" w:rsidP="00CD79FC">
            <w:pPr>
              <w:jc w:val="center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5C2CDB" w14:paraId="2A28F8AF" w14:textId="77777777" w:rsidTr="001741A3">
        <w:trPr>
          <w:jc w:val="center"/>
        </w:trPr>
        <w:tc>
          <w:tcPr>
            <w:tcW w:w="10031" w:type="dxa"/>
            <w:gridSpan w:val="2"/>
            <w:shd w:val="clear" w:color="auto" w:fill="EAF1DD" w:themeFill="accent3" w:themeFillTint="33"/>
          </w:tcPr>
          <w:p w14:paraId="03A348B5" w14:textId="71C4B319" w:rsidR="005C2CDB" w:rsidRPr="00266BE0" w:rsidRDefault="005C2CDB" w:rsidP="005C2CDB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E491F">
              <w:rPr>
                <w:rFonts w:asciiTheme="minorHAnsi" w:hAnsiTheme="minorHAnsi" w:cstheme="minorHAnsi"/>
                <w:b/>
                <w:sz w:val="20"/>
                <w:szCs w:val="20"/>
              </w:rPr>
              <w:t>Komentár</w:t>
            </w:r>
          </w:p>
        </w:tc>
      </w:tr>
      <w:tr w:rsidR="005C2CDB" w14:paraId="316B30D2" w14:textId="77777777" w:rsidTr="001741A3">
        <w:trPr>
          <w:jc w:val="center"/>
        </w:trPr>
        <w:tc>
          <w:tcPr>
            <w:tcW w:w="10031" w:type="dxa"/>
            <w:gridSpan w:val="2"/>
            <w:shd w:val="clear" w:color="auto" w:fill="auto"/>
          </w:tcPr>
          <w:p w14:paraId="7055584D" w14:textId="1D2EA23B" w:rsidR="005C2CDB" w:rsidRPr="00294FCF" w:rsidRDefault="005C2CDB" w:rsidP="005C2CDB">
            <w:pPr>
              <w:jc w:val="both"/>
              <w:rPr>
                <w:rFonts w:asciiTheme="minorHAnsi" w:hAnsiTheme="minorHAnsi" w:cs="Arial"/>
                <w:i/>
                <w:strike/>
                <w:color w:val="00B050"/>
                <w:sz w:val="16"/>
                <w:szCs w:val="16"/>
              </w:rPr>
            </w:pPr>
            <w:r w:rsidRPr="00294FCF">
              <w:rPr>
                <w:rFonts w:asciiTheme="minorHAnsi" w:hAnsiTheme="minorHAnsi" w:cs="Arial"/>
                <w:i/>
                <w:strike/>
                <w:color w:val="00B050"/>
                <w:sz w:val="16"/>
                <w:szCs w:val="16"/>
              </w:rPr>
              <w:t xml:space="preserve">MAS uvedie nasledovné údaje: </w:t>
            </w:r>
          </w:p>
          <w:p w14:paraId="2AEEACB4" w14:textId="65C778C4" w:rsidR="006D0E48" w:rsidRPr="00294FCF" w:rsidRDefault="006D0E48" w:rsidP="005C2CDB">
            <w:pPr>
              <w:pStyle w:val="Odsekzoznamu"/>
              <w:numPr>
                <w:ilvl w:val="0"/>
                <w:numId w:val="19"/>
              </w:numPr>
              <w:ind w:left="230" w:hanging="230"/>
              <w:jc w:val="both"/>
              <w:rPr>
                <w:rFonts w:asciiTheme="minorHAnsi" w:hAnsiTheme="minorHAnsi" w:cs="Arial"/>
                <w:b/>
                <w:strike/>
                <w:color w:val="00B050"/>
                <w:sz w:val="16"/>
                <w:szCs w:val="16"/>
              </w:rPr>
            </w:pPr>
            <w:r w:rsidRPr="00294FCF">
              <w:rPr>
                <w:rFonts w:asciiTheme="minorHAnsi" w:hAnsiTheme="minorHAnsi" w:cs="Arial"/>
                <w:b/>
                <w:strike/>
                <w:color w:val="00B050"/>
                <w:sz w:val="16"/>
                <w:szCs w:val="16"/>
              </w:rPr>
              <w:lastRenderedPageBreak/>
              <w:t xml:space="preserve">Výzva na odborných hodnotiteľov </w:t>
            </w:r>
          </w:p>
          <w:p w14:paraId="52D91A3C" w14:textId="5DC87AE5" w:rsidR="006D0E48" w:rsidRPr="00294FCF" w:rsidRDefault="006D0E48" w:rsidP="006D57D7">
            <w:pPr>
              <w:jc w:val="both"/>
              <w:rPr>
                <w:rFonts w:asciiTheme="minorHAnsi" w:hAnsiTheme="minorHAnsi" w:cs="Arial"/>
                <w:strike/>
                <w:color w:val="00B050"/>
                <w:sz w:val="16"/>
                <w:szCs w:val="16"/>
              </w:rPr>
            </w:pPr>
            <w:r w:rsidRPr="00294FCF">
              <w:rPr>
                <w:rFonts w:asciiTheme="minorHAnsi" w:hAnsiTheme="minorHAnsi" w:cs="Arial"/>
                <w:strike/>
                <w:color w:val="00B050"/>
                <w:sz w:val="16"/>
                <w:szCs w:val="16"/>
              </w:rPr>
              <w:t xml:space="preserve">Výzva na odborných hodnotiteľov pre </w:t>
            </w:r>
            <w:proofErr w:type="spellStart"/>
            <w:r w:rsidRPr="00294FCF">
              <w:rPr>
                <w:rFonts w:asciiTheme="minorHAnsi" w:hAnsiTheme="minorHAnsi" w:cs="Arial"/>
                <w:strike/>
                <w:color w:val="00B050"/>
                <w:sz w:val="16"/>
                <w:szCs w:val="16"/>
              </w:rPr>
              <w:t>podopatrenie</w:t>
            </w:r>
            <w:proofErr w:type="spellEnd"/>
            <w:r w:rsidRPr="00294FCF">
              <w:rPr>
                <w:rFonts w:asciiTheme="minorHAnsi" w:hAnsiTheme="minorHAnsi" w:cs="Arial"/>
                <w:strike/>
                <w:color w:val="00B050"/>
                <w:sz w:val="16"/>
                <w:szCs w:val="16"/>
              </w:rPr>
              <w:t xml:space="preserve"> .....</w:t>
            </w:r>
            <w:r w:rsidR="00514BC1" w:rsidRPr="00294FCF">
              <w:rPr>
                <w:rFonts w:asciiTheme="minorHAnsi" w:hAnsiTheme="minorHAnsi" w:cs="Arial"/>
                <w:strike/>
                <w:color w:val="00B050"/>
                <w:sz w:val="16"/>
                <w:szCs w:val="16"/>
              </w:rPr>
              <w:t xml:space="preserve"> </w:t>
            </w:r>
            <w:r w:rsidRPr="00294FCF">
              <w:rPr>
                <w:rFonts w:asciiTheme="minorHAnsi" w:hAnsiTheme="minorHAnsi" w:cs="Arial"/>
                <w:i/>
                <w:strike/>
                <w:color w:val="00B050"/>
                <w:sz w:val="16"/>
                <w:szCs w:val="16"/>
              </w:rPr>
              <w:t>(MAS uvedie)</w:t>
            </w:r>
            <w:r w:rsidRPr="00294FCF">
              <w:rPr>
                <w:rFonts w:asciiTheme="minorHAnsi" w:hAnsiTheme="minorHAnsi" w:cs="Arial"/>
                <w:strike/>
                <w:color w:val="00B050"/>
                <w:sz w:val="16"/>
                <w:szCs w:val="16"/>
              </w:rPr>
              <w:t xml:space="preserve"> bola zverejnená dňa..... </w:t>
            </w:r>
            <w:r w:rsidRPr="00294FCF">
              <w:rPr>
                <w:rFonts w:asciiTheme="minorHAnsi" w:hAnsiTheme="minorHAnsi" w:cs="Arial"/>
                <w:i/>
                <w:strike/>
                <w:color w:val="00B050"/>
                <w:sz w:val="16"/>
                <w:szCs w:val="16"/>
              </w:rPr>
              <w:t>(MAS uvedie)</w:t>
            </w:r>
            <w:r w:rsidRPr="00294FCF">
              <w:rPr>
                <w:rFonts w:asciiTheme="minorHAnsi" w:hAnsiTheme="minorHAnsi" w:cs="Arial"/>
                <w:strike/>
                <w:color w:val="00B050"/>
                <w:sz w:val="16"/>
                <w:szCs w:val="16"/>
              </w:rPr>
              <w:t xml:space="preserve">. </w:t>
            </w:r>
            <w:r w:rsidR="00275A08" w:rsidRPr="00294FCF">
              <w:rPr>
                <w:rFonts w:asciiTheme="minorHAnsi" w:hAnsiTheme="minorHAnsi" w:cs="Arial"/>
                <w:strike/>
                <w:color w:val="00B050"/>
                <w:sz w:val="16"/>
                <w:szCs w:val="16"/>
              </w:rPr>
              <w:t>N</w:t>
            </w:r>
            <w:r w:rsidRPr="00294FCF">
              <w:rPr>
                <w:rFonts w:asciiTheme="minorHAnsi" w:hAnsiTheme="minorHAnsi" w:cs="Arial"/>
                <w:strike/>
                <w:color w:val="00B050"/>
                <w:sz w:val="16"/>
                <w:szCs w:val="16"/>
              </w:rPr>
              <w:t>a základe splnenia kritérií pre výber odborných hodnotiteľov</w:t>
            </w:r>
            <w:r w:rsidR="00275A08" w:rsidRPr="00294FCF">
              <w:rPr>
                <w:rFonts w:asciiTheme="minorHAnsi" w:hAnsiTheme="minorHAnsi" w:cs="Arial"/>
                <w:strike/>
                <w:color w:val="00B050"/>
                <w:sz w:val="16"/>
                <w:szCs w:val="16"/>
              </w:rPr>
              <w:t xml:space="preserve"> bolo vybraných celkom </w:t>
            </w:r>
            <w:r w:rsidRPr="00294FCF">
              <w:rPr>
                <w:rFonts w:asciiTheme="minorHAnsi" w:hAnsiTheme="minorHAnsi" w:cs="Arial"/>
                <w:strike/>
                <w:color w:val="00B050"/>
                <w:sz w:val="16"/>
                <w:szCs w:val="16"/>
              </w:rPr>
              <w:t xml:space="preserve">......... </w:t>
            </w:r>
            <w:r w:rsidRPr="00294FCF">
              <w:rPr>
                <w:rFonts w:asciiTheme="minorHAnsi" w:hAnsiTheme="minorHAnsi" w:cs="Arial"/>
                <w:i/>
                <w:strike/>
                <w:color w:val="00B050"/>
                <w:sz w:val="16"/>
                <w:szCs w:val="16"/>
              </w:rPr>
              <w:t>(MAS uvedie</w:t>
            </w:r>
            <w:r w:rsidR="00275A08" w:rsidRPr="00294FCF">
              <w:rPr>
                <w:rFonts w:asciiTheme="minorHAnsi" w:hAnsiTheme="minorHAnsi" w:cs="Arial"/>
                <w:i/>
                <w:strike/>
                <w:color w:val="00B050"/>
                <w:sz w:val="16"/>
                <w:szCs w:val="16"/>
              </w:rPr>
              <w:t xml:space="preserve"> počet</w:t>
            </w:r>
            <w:r w:rsidRPr="00294FCF">
              <w:rPr>
                <w:rFonts w:asciiTheme="minorHAnsi" w:hAnsiTheme="minorHAnsi" w:cs="Arial"/>
                <w:i/>
                <w:strike/>
                <w:color w:val="00B050"/>
                <w:sz w:val="16"/>
                <w:szCs w:val="16"/>
              </w:rPr>
              <w:t>)</w:t>
            </w:r>
            <w:r w:rsidRPr="00294FCF">
              <w:rPr>
                <w:rFonts w:asciiTheme="minorHAnsi" w:hAnsiTheme="minorHAnsi" w:cs="Arial"/>
                <w:strike/>
                <w:color w:val="00B050"/>
                <w:sz w:val="16"/>
                <w:szCs w:val="16"/>
              </w:rPr>
              <w:t xml:space="preserve"> </w:t>
            </w:r>
            <w:r w:rsidR="00442B55" w:rsidRPr="00294FCF">
              <w:rPr>
                <w:rFonts w:asciiTheme="minorHAnsi" w:hAnsiTheme="minorHAnsi" w:cs="Arial"/>
                <w:strike/>
                <w:color w:val="00B050"/>
                <w:sz w:val="16"/>
                <w:szCs w:val="16"/>
              </w:rPr>
              <w:t xml:space="preserve">odborných </w:t>
            </w:r>
            <w:r w:rsidRPr="00294FCF">
              <w:rPr>
                <w:rFonts w:asciiTheme="minorHAnsi" w:hAnsiTheme="minorHAnsi" w:cs="Arial"/>
                <w:strike/>
                <w:color w:val="00B050"/>
                <w:sz w:val="16"/>
                <w:szCs w:val="16"/>
              </w:rPr>
              <w:t>hodnot</w:t>
            </w:r>
            <w:r w:rsidR="00275A08" w:rsidRPr="00294FCF">
              <w:rPr>
                <w:rFonts w:asciiTheme="minorHAnsi" w:hAnsiTheme="minorHAnsi" w:cs="Arial"/>
                <w:strike/>
                <w:color w:val="00B050"/>
                <w:sz w:val="16"/>
                <w:szCs w:val="16"/>
              </w:rPr>
              <w:t xml:space="preserve">iteľov. Z celkového počtu </w:t>
            </w:r>
            <w:r w:rsidRPr="00294FCF">
              <w:rPr>
                <w:rFonts w:asciiTheme="minorHAnsi" w:hAnsiTheme="minorHAnsi" w:cs="Arial"/>
                <w:strike/>
                <w:color w:val="00B050"/>
                <w:sz w:val="16"/>
                <w:szCs w:val="16"/>
              </w:rPr>
              <w:t xml:space="preserve">prihlásených odborných hodnotiteľov splnili kritéria pre výber odborných hodnotiteľov ........ </w:t>
            </w:r>
            <w:r w:rsidRPr="00294FCF">
              <w:rPr>
                <w:rFonts w:asciiTheme="minorHAnsi" w:hAnsiTheme="minorHAnsi" w:cs="Arial"/>
                <w:i/>
                <w:strike/>
                <w:color w:val="00B050"/>
                <w:sz w:val="16"/>
                <w:szCs w:val="16"/>
              </w:rPr>
              <w:t>(MAS uvedie</w:t>
            </w:r>
            <w:r w:rsidR="00275A08" w:rsidRPr="00294FCF">
              <w:rPr>
                <w:rFonts w:asciiTheme="minorHAnsi" w:hAnsiTheme="minorHAnsi" w:cs="Arial"/>
                <w:i/>
                <w:strike/>
                <w:color w:val="00B050"/>
                <w:sz w:val="16"/>
                <w:szCs w:val="16"/>
              </w:rPr>
              <w:t xml:space="preserve"> počet</w:t>
            </w:r>
            <w:r w:rsidRPr="00294FCF">
              <w:rPr>
                <w:rFonts w:asciiTheme="minorHAnsi" w:hAnsiTheme="minorHAnsi" w:cs="Arial"/>
                <w:i/>
                <w:strike/>
                <w:color w:val="00B050"/>
                <w:sz w:val="16"/>
                <w:szCs w:val="16"/>
              </w:rPr>
              <w:t>)</w:t>
            </w:r>
            <w:r w:rsidRPr="00294FCF">
              <w:rPr>
                <w:rFonts w:asciiTheme="minorHAnsi" w:hAnsiTheme="minorHAnsi" w:cs="Arial"/>
                <w:strike/>
                <w:color w:val="00B050"/>
                <w:sz w:val="16"/>
                <w:szCs w:val="16"/>
              </w:rPr>
              <w:t xml:space="preserve"> uchádzačov a nesplnili kritéria pre výber odborných hodnotiteľov ..... </w:t>
            </w:r>
            <w:r w:rsidRPr="00294FCF">
              <w:rPr>
                <w:rFonts w:asciiTheme="minorHAnsi" w:hAnsiTheme="minorHAnsi" w:cs="Arial"/>
                <w:i/>
                <w:strike/>
                <w:color w:val="00B050"/>
                <w:sz w:val="16"/>
                <w:szCs w:val="16"/>
              </w:rPr>
              <w:t>(MAS uvedie</w:t>
            </w:r>
            <w:r w:rsidR="00275A08" w:rsidRPr="00294FCF">
              <w:rPr>
                <w:rFonts w:asciiTheme="minorHAnsi" w:hAnsiTheme="minorHAnsi" w:cs="Arial"/>
                <w:i/>
                <w:strike/>
                <w:color w:val="00B050"/>
                <w:sz w:val="16"/>
                <w:szCs w:val="16"/>
              </w:rPr>
              <w:t xml:space="preserve"> počet</w:t>
            </w:r>
            <w:r w:rsidRPr="00294FCF">
              <w:rPr>
                <w:rFonts w:asciiTheme="minorHAnsi" w:hAnsiTheme="minorHAnsi" w:cs="Arial"/>
                <w:i/>
                <w:strike/>
                <w:color w:val="00B050"/>
                <w:sz w:val="16"/>
                <w:szCs w:val="16"/>
              </w:rPr>
              <w:t>)</w:t>
            </w:r>
            <w:r w:rsidRPr="00294FCF">
              <w:rPr>
                <w:rFonts w:asciiTheme="minorHAnsi" w:hAnsiTheme="minorHAnsi" w:cs="Arial"/>
                <w:strike/>
                <w:color w:val="00B050"/>
                <w:sz w:val="16"/>
                <w:szCs w:val="16"/>
              </w:rPr>
              <w:t xml:space="preserve"> uchádzačov.  </w:t>
            </w:r>
          </w:p>
          <w:p w14:paraId="0760F868" w14:textId="77777777" w:rsidR="005C2CDB" w:rsidRPr="00445688" w:rsidRDefault="005C2CDB" w:rsidP="005C2CDB">
            <w:pPr>
              <w:jc w:val="both"/>
              <w:rPr>
                <w:rFonts w:asciiTheme="minorHAnsi" w:hAnsiTheme="minorHAnsi" w:cs="Arial"/>
                <w:b/>
                <w:i/>
                <w:color w:val="000000" w:themeColor="text1"/>
                <w:sz w:val="16"/>
                <w:szCs w:val="16"/>
              </w:rPr>
            </w:pPr>
          </w:p>
          <w:p w14:paraId="189BF528" w14:textId="630E148A" w:rsidR="006D57D7" w:rsidRPr="00294FCF" w:rsidRDefault="006D57D7" w:rsidP="00294FCF">
            <w:pPr>
              <w:pStyle w:val="Odsekzoznamu"/>
              <w:numPr>
                <w:ilvl w:val="0"/>
                <w:numId w:val="30"/>
              </w:numPr>
              <w:ind w:left="224" w:hanging="224"/>
              <w:jc w:val="both"/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</w:pPr>
            <w:r w:rsidRPr="00294FCF">
              <w:rPr>
                <w:rFonts w:asciiTheme="minorHAnsi" w:hAnsiTheme="minorHAnsi" w:cs="Arial"/>
                <w:b/>
                <w:color w:val="000000" w:themeColor="text1"/>
                <w:sz w:val="16"/>
                <w:szCs w:val="16"/>
              </w:rPr>
              <w:t>Odborné hodnotenie</w:t>
            </w:r>
          </w:p>
          <w:p w14:paraId="3309A4CD" w14:textId="5ABECC8F" w:rsidR="005C2CDB" w:rsidRPr="00445688" w:rsidRDefault="006D57D7" w:rsidP="005C2CDB">
            <w:pPr>
              <w:jc w:val="both"/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  <w:t>Zo strany odborných hodnotiteľov bola k</w:t>
            </w:r>
            <w:r w:rsidR="005C2CDB" w:rsidRPr="00445688"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  <w:t>or</w:t>
            </w:r>
            <w:r w:rsidRPr="00445688"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  <w:t xml:space="preserve">ekcia oprávnených výdavkov </w:t>
            </w:r>
            <w:r w:rsidR="005C2CDB" w:rsidRPr="00445688"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  <w:t xml:space="preserve">vykonaná u nasledovných </w:t>
            </w:r>
            <w:proofErr w:type="spellStart"/>
            <w:r w:rsidR="005C2CDB" w:rsidRPr="00445688"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  <w:t>ŽoNFP</w:t>
            </w:r>
            <w:proofErr w:type="spellEnd"/>
            <w:r w:rsidR="00EA3339"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  <w:t xml:space="preserve"> </w:t>
            </w:r>
            <w:r w:rsidR="00EA3339" w:rsidRPr="00AA3D98">
              <w:rPr>
                <w:rFonts w:asciiTheme="minorHAnsi" w:hAnsiTheme="minorHAnsi" w:cs="Arial"/>
                <w:sz w:val="16"/>
                <w:szCs w:val="16"/>
              </w:rPr>
              <w:t>(iba v prípade, ak je to relevantné)</w:t>
            </w:r>
            <w:r w:rsidR="005C2CDB" w:rsidRPr="00445688"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  <w:t>:</w:t>
            </w:r>
          </w:p>
          <w:p w14:paraId="1404147B" w14:textId="77777777" w:rsidR="005C2CDB" w:rsidRPr="00445688" w:rsidRDefault="005C2CDB" w:rsidP="006D57D7">
            <w:pPr>
              <w:pStyle w:val="Odsekzoznamu"/>
              <w:numPr>
                <w:ilvl w:val="0"/>
                <w:numId w:val="21"/>
              </w:numPr>
              <w:jc w:val="both"/>
              <w:rPr>
                <w:rFonts w:asciiTheme="minorHAnsi" w:hAnsiTheme="minorHAnsi" w:cs="Arial"/>
                <w:i/>
                <w:color w:val="000000" w:themeColor="text1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  <w:t xml:space="preserve">Kód </w:t>
            </w:r>
            <w:proofErr w:type="spellStart"/>
            <w:r w:rsidRPr="00445688"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  <w:t>ŽoNFP</w:t>
            </w:r>
            <w:proofErr w:type="spellEnd"/>
            <w:r w:rsidRPr="00445688"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  <w:t>, názov žiadateľa, suma korekcie v EUR z položky............</w:t>
            </w:r>
            <w:r w:rsidRPr="00445688">
              <w:rPr>
                <w:rFonts w:asciiTheme="minorHAnsi" w:hAnsiTheme="minorHAnsi" w:cs="Arial"/>
                <w:i/>
                <w:color w:val="000000" w:themeColor="text1"/>
                <w:sz w:val="16"/>
                <w:szCs w:val="16"/>
              </w:rPr>
              <w:t xml:space="preserve"> (MAS uvedie napr.: rekonštrukcie stavby a pod.)</w:t>
            </w:r>
          </w:p>
          <w:p w14:paraId="7B927B83" w14:textId="77777777" w:rsidR="005C2CDB" w:rsidRPr="00445688" w:rsidRDefault="005C2CDB" w:rsidP="006D57D7">
            <w:pPr>
              <w:pStyle w:val="Odsekzoznamu"/>
              <w:numPr>
                <w:ilvl w:val="0"/>
                <w:numId w:val="21"/>
              </w:numPr>
              <w:jc w:val="both"/>
              <w:rPr>
                <w:rFonts w:asciiTheme="minorHAnsi" w:hAnsiTheme="minorHAnsi" w:cs="Arial"/>
                <w:i/>
                <w:color w:val="000000" w:themeColor="text1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  <w:t xml:space="preserve">Kód </w:t>
            </w:r>
            <w:proofErr w:type="spellStart"/>
            <w:r w:rsidRPr="00445688"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  <w:t>ŽoNFP</w:t>
            </w:r>
            <w:proofErr w:type="spellEnd"/>
            <w:r w:rsidRPr="00445688"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  <w:t>, názov žiadateľa, suma korekcie v EUR z položky............</w:t>
            </w:r>
            <w:r w:rsidRPr="00445688">
              <w:rPr>
                <w:rFonts w:asciiTheme="minorHAnsi" w:hAnsiTheme="minorHAnsi" w:cs="Arial"/>
                <w:i/>
                <w:color w:val="000000" w:themeColor="text1"/>
                <w:sz w:val="16"/>
                <w:szCs w:val="16"/>
              </w:rPr>
              <w:t xml:space="preserve"> (MAS uvedie napr.: rekonštrukcie stavby a pod.)</w:t>
            </w:r>
          </w:p>
          <w:p w14:paraId="0CCD0CA8" w14:textId="1900D9AB" w:rsidR="00713B07" w:rsidRPr="00EA3339" w:rsidRDefault="005C2CDB" w:rsidP="00442B55">
            <w:pPr>
              <w:pStyle w:val="Odsekzoznamu"/>
              <w:numPr>
                <w:ilvl w:val="0"/>
                <w:numId w:val="21"/>
              </w:numPr>
              <w:jc w:val="both"/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color w:val="000000" w:themeColor="text1"/>
                <w:sz w:val="16"/>
                <w:szCs w:val="16"/>
              </w:rPr>
              <w:t>...........</w:t>
            </w:r>
          </w:p>
        </w:tc>
      </w:tr>
      <w:tr w:rsidR="00B517FC" w14:paraId="1CC80F0C" w14:textId="77777777" w:rsidTr="00AB212A">
        <w:trPr>
          <w:jc w:val="center"/>
        </w:trPr>
        <w:tc>
          <w:tcPr>
            <w:tcW w:w="10031" w:type="dxa"/>
            <w:gridSpan w:val="2"/>
            <w:shd w:val="clear" w:color="auto" w:fill="C2D69B" w:themeFill="accent3" w:themeFillTint="99"/>
          </w:tcPr>
          <w:p w14:paraId="2F8BAF12" w14:textId="69BE7658" w:rsidR="00B517FC" w:rsidRPr="00445688" w:rsidRDefault="00B517FC" w:rsidP="00445688">
            <w:pPr>
              <w:rPr>
                <w:rFonts w:asciiTheme="minorHAnsi" w:hAnsiTheme="minorHAnsi" w:cs="Arial"/>
                <w:i/>
                <w:color w:val="365F91" w:themeColor="accent1" w:themeShade="BF"/>
                <w:szCs w:val="24"/>
              </w:rPr>
            </w:pPr>
            <w:r w:rsidRPr="00445688">
              <w:rPr>
                <w:rFonts w:asciiTheme="minorHAnsi" w:hAnsiTheme="minorHAnsi" w:cstheme="minorHAnsi"/>
                <w:b/>
                <w:szCs w:val="24"/>
              </w:rPr>
              <w:lastRenderedPageBreak/>
              <w:t>3. Súhrnné informácie z výberu </w:t>
            </w:r>
            <w:proofErr w:type="spellStart"/>
            <w:r w:rsidRPr="00445688">
              <w:rPr>
                <w:rFonts w:asciiTheme="minorHAnsi" w:hAnsiTheme="minorHAnsi" w:cstheme="minorHAnsi"/>
                <w:b/>
                <w:szCs w:val="24"/>
              </w:rPr>
              <w:t>ŽoNFP</w:t>
            </w:r>
            <w:proofErr w:type="spellEnd"/>
          </w:p>
        </w:tc>
      </w:tr>
      <w:tr w:rsidR="001741A3" w14:paraId="1A241AAF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674DBD90" w14:textId="2FE08FA9" w:rsidR="001741A3" w:rsidRPr="00266BE0" w:rsidRDefault="001741A3" w:rsidP="00CD79FC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Termín  výberu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3314" w:type="dxa"/>
            <w:vAlign w:val="center"/>
          </w:tcPr>
          <w:p w14:paraId="2C6E2F94" w14:textId="77777777" w:rsidR="001741A3" w:rsidRPr="00CA3182" w:rsidRDefault="001741A3" w:rsidP="00CD79FC">
            <w:pPr>
              <w:jc w:val="center"/>
              <w:rPr>
                <w:rFonts w:asciiTheme="minorHAnsi" w:hAnsiTheme="minorHAnsi" w:cs="Arial"/>
                <w:i/>
                <w:color w:val="1F497D" w:themeColor="text2"/>
                <w:sz w:val="16"/>
                <w:szCs w:val="16"/>
              </w:rPr>
            </w:pPr>
          </w:p>
        </w:tc>
      </w:tr>
      <w:tr w:rsidR="00B517FC" w14:paraId="2EFBF598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0C4B3733" w14:textId="737EC4E4" w:rsidR="00B517FC" w:rsidRPr="00266BE0" w:rsidRDefault="00B517FC" w:rsidP="0089611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Celkový počet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, </w:t>
            </w:r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pri ktorých bol vydaný návrh na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vydanie rozhodnutia o schválení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3314" w:type="dxa"/>
            <w:vAlign w:val="center"/>
          </w:tcPr>
          <w:p w14:paraId="3C915879" w14:textId="2CAD93EB" w:rsidR="00B517FC" w:rsidRPr="00266BE0" w:rsidRDefault="00AB212A" w:rsidP="00445688">
            <w:pPr>
              <w:jc w:val="both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B517FC" w:rsidRPr="00AE494F" w14:paraId="2DE4BE9F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67DBE373" w14:textId="48251845" w:rsidR="00B517FC" w:rsidRPr="00266BE0" w:rsidRDefault="00700102" w:rsidP="0089611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Celková </w:t>
            </w:r>
            <w:r w:rsidR="00B517FC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výška NFP  za </w:t>
            </w:r>
            <w:proofErr w:type="spellStart"/>
            <w:r w:rsidR="00B517FC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="00B517FC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, </w:t>
            </w:r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pri ktorých bol vydaný návrh</w:t>
            </w:r>
            <w:r w:rsidR="00B517FC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na vydanie rozhodnutia o schválení </w:t>
            </w:r>
            <w:proofErr w:type="spellStart"/>
            <w:r w:rsidR="00B517FC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3314" w:type="dxa"/>
            <w:vAlign w:val="center"/>
          </w:tcPr>
          <w:p w14:paraId="79B19D19" w14:textId="1A107990" w:rsidR="00B517FC" w:rsidRPr="00266BE0" w:rsidRDefault="00AB212A" w:rsidP="00445688">
            <w:pPr>
              <w:jc w:val="both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B517FC" w:rsidRPr="00AE494F" w14:paraId="1996F465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2B6196A7" w14:textId="59C1C0A7" w:rsidR="00B517FC" w:rsidRPr="00266BE0" w:rsidRDefault="00B517FC" w:rsidP="0089611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Celkový počet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, pri ktorých došlo po výbere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k vydan</w:t>
            </w:r>
            <w:r w:rsidR="001741A3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iu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návrh</w:t>
            </w:r>
            <w:r w:rsidR="001741A3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u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na rozhodnuti</w:t>
            </w:r>
            <w:r w:rsidR="001741A3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e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o </w:t>
            </w:r>
            <w:r w:rsidR="001741A3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ne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schválení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3314" w:type="dxa"/>
            <w:vAlign w:val="center"/>
          </w:tcPr>
          <w:p w14:paraId="59DD4B19" w14:textId="05143EF7" w:rsidR="00B517FC" w:rsidRPr="00266BE0" w:rsidRDefault="00AB212A" w:rsidP="00445688">
            <w:pPr>
              <w:jc w:val="both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B517FC" w:rsidRPr="00AE494F" w14:paraId="7AC67AEF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1B9AE043" w14:textId="28F5CEE5" w:rsidR="00B517FC" w:rsidRPr="00266BE0" w:rsidRDefault="00B517FC" w:rsidP="0089611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Celkový počet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, pri ktorých došlo po výbere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k</w:t>
            </w:r>
            <w:r w:rsidR="001741A3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 vydaniu </w:t>
            </w:r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návrhu na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 zastaven</w:t>
            </w:r>
            <w:r w:rsidR="001741A3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ie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konania</w:t>
            </w:r>
          </w:p>
        </w:tc>
        <w:tc>
          <w:tcPr>
            <w:tcW w:w="3314" w:type="dxa"/>
            <w:vAlign w:val="center"/>
          </w:tcPr>
          <w:p w14:paraId="1F9A3A97" w14:textId="74C03F4D" w:rsidR="00B517FC" w:rsidRPr="00266BE0" w:rsidRDefault="00AB212A" w:rsidP="00445688">
            <w:pPr>
              <w:jc w:val="both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B517FC" w:rsidRPr="00AE494F" w14:paraId="53F6F009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2C1B27E9" w14:textId="77CE9FF5" w:rsidR="00B517FC" w:rsidRPr="00266BE0" w:rsidRDefault="00082757" w:rsidP="0089611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Celko</w:t>
            </w:r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vý počet </w:t>
            </w:r>
            <w:proofErr w:type="spellStart"/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, ktoré nesplnili </w:t>
            </w:r>
            <w:r w:rsidR="001741A3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kritéria pre výber projektov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314" w:type="dxa"/>
            <w:vAlign w:val="center"/>
          </w:tcPr>
          <w:p w14:paraId="28D6D004" w14:textId="0E49684F" w:rsidR="00B517FC" w:rsidRPr="00266BE0" w:rsidRDefault="00AB212A" w:rsidP="00445688">
            <w:pPr>
              <w:jc w:val="both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1741A3" w14:paraId="4E34400A" w14:textId="77777777" w:rsidTr="001741A3">
        <w:trPr>
          <w:jc w:val="center"/>
        </w:trPr>
        <w:tc>
          <w:tcPr>
            <w:tcW w:w="10031" w:type="dxa"/>
            <w:gridSpan w:val="2"/>
            <w:shd w:val="clear" w:color="auto" w:fill="EAF1DD" w:themeFill="accent3" w:themeFillTint="33"/>
          </w:tcPr>
          <w:p w14:paraId="075E7828" w14:textId="45E9E2F4" w:rsidR="001741A3" w:rsidRPr="00266BE0" w:rsidRDefault="001741A3" w:rsidP="001741A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Komentár</w:t>
            </w:r>
          </w:p>
        </w:tc>
      </w:tr>
      <w:tr w:rsidR="001741A3" w14:paraId="444DA827" w14:textId="77777777" w:rsidTr="001741A3">
        <w:trPr>
          <w:jc w:val="center"/>
        </w:trPr>
        <w:tc>
          <w:tcPr>
            <w:tcW w:w="10031" w:type="dxa"/>
            <w:gridSpan w:val="2"/>
            <w:shd w:val="clear" w:color="auto" w:fill="auto"/>
          </w:tcPr>
          <w:p w14:paraId="0C48191A" w14:textId="50C09BB0" w:rsidR="001741A3" w:rsidRPr="00275A08" w:rsidRDefault="001741A3" w:rsidP="001741A3">
            <w:pPr>
              <w:jc w:val="both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MAS uvedie nasledovné údaje: </w:t>
            </w:r>
          </w:p>
          <w:p w14:paraId="38ACC962" w14:textId="1DEC6046" w:rsidR="004E7D8B" w:rsidRPr="00445688" w:rsidRDefault="00F77661" w:rsidP="009F28B8">
            <w:pPr>
              <w:pStyle w:val="Odsekzoznamu"/>
              <w:numPr>
                <w:ilvl w:val="0"/>
                <w:numId w:val="25"/>
              </w:numPr>
              <w:ind w:left="230" w:hanging="284"/>
              <w:jc w:val="both"/>
              <w:rPr>
                <w:rFonts w:asciiTheme="minorHAnsi" w:hAnsiTheme="minorHAnsi" w:cs="Arial"/>
                <w:b/>
                <w:i/>
                <w:color w:val="000000" w:themeColor="text1"/>
                <w:sz w:val="16"/>
                <w:szCs w:val="16"/>
              </w:rPr>
            </w:pPr>
            <w:r w:rsidRPr="00445688">
              <w:rPr>
                <w:rFonts w:asciiTheme="minorHAnsi" w:hAnsiTheme="minorHAnsi" w:cs="Arial"/>
                <w:b/>
                <w:i/>
                <w:color w:val="000000" w:themeColor="text1"/>
                <w:sz w:val="16"/>
                <w:szCs w:val="16"/>
              </w:rPr>
              <w:t xml:space="preserve">Výber </w:t>
            </w:r>
            <w:proofErr w:type="spellStart"/>
            <w:r w:rsidRPr="00445688">
              <w:rPr>
                <w:rFonts w:asciiTheme="minorHAnsi" w:hAnsiTheme="minorHAnsi" w:cs="Arial"/>
                <w:b/>
                <w:i/>
                <w:color w:val="000000" w:themeColor="text1"/>
                <w:sz w:val="16"/>
                <w:szCs w:val="16"/>
              </w:rPr>
              <w:t>ŽoNFP</w:t>
            </w:r>
            <w:proofErr w:type="spellEnd"/>
            <w:r w:rsidR="009F28B8" w:rsidRPr="00445688">
              <w:rPr>
                <w:rFonts w:asciiTheme="minorHAnsi" w:hAnsiTheme="minorHAnsi" w:cs="Arial"/>
                <w:b/>
                <w:i/>
                <w:color w:val="000000" w:themeColor="text1"/>
                <w:sz w:val="16"/>
                <w:szCs w:val="16"/>
              </w:rPr>
              <w:t xml:space="preserve"> </w:t>
            </w:r>
            <w:r w:rsidR="004E7D8B" w:rsidRPr="00275A08">
              <w:rPr>
                <w:rFonts w:asciiTheme="minorHAnsi" w:hAnsiTheme="minorHAnsi" w:cs="Arial"/>
                <w:i/>
                <w:color w:val="4F81BD" w:themeColor="accent1"/>
                <w:sz w:val="16"/>
                <w:szCs w:val="16"/>
              </w:rPr>
              <w:t>(MAS uvedie podľa relevantnosti jednu z možností)</w:t>
            </w:r>
          </w:p>
          <w:p w14:paraId="4BE903BF" w14:textId="1CB72255" w:rsidR="000A6FB7" w:rsidRPr="00445688" w:rsidRDefault="000A6FB7" w:rsidP="003F3AB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44568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Výberová komisia MAS neaplikovala rozlišovacie kritéria, nakoľko na základe poradia vytvoreného zoradením </w:t>
            </w:r>
            <w:proofErr w:type="spellStart"/>
            <w:r w:rsidRPr="0044568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ŽoNFP</w:t>
            </w:r>
            <w:proofErr w:type="spellEnd"/>
            <w:r w:rsidRPr="0044568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podľa počtu dosiahnutých bodov </w:t>
            </w:r>
            <w:r w:rsidR="004E7D8B" w:rsidRPr="0044568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sa ne</w:t>
            </w:r>
            <w:r w:rsidRPr="0044568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nachádza</w:t>
            </w:r>
            <w:r w:rsidR="004E7D8B" w:rsidRPr="0044568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li</w:t>
            </w:r>
            <w:r w:rsidRPr="0044568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na hranici vytvorenej výškou alokácie niekoľko </w:t>
            </w:r>
            <w:proofErr w:type="spellStart"/>
            <w:r w:rsidRPr="0044568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ŽoNFP</w:t>
            </w:r>
            <w:proofErr w:type="spellEnd"/>
            <w:r w:rsidRPr="0044568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s rovnakým počtom bodov.</w:t>
            </w:r>
          </w:p>
          <w:p w14:paraId="7777D9BC" w14:textId="77777777" w:rsidR="000A6FB7" w:rsidRPr="00445688" w:rsidRDefault="000A6FB7" w:rsidP="003F3AB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</w:p>
          <w:p w14:paraId="0FD04758" w14:textId="1BA0EBB9" w:rsidR="001741A3" w:rsidRPr="00DD345C" w:rsidRDefault="004E7D8B" w:rsidP="00DD345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 w:themeColor="text1"/>
                <w:sz w:val="16"/>
                <w:szCs w:val="16"/>
              </w:rPr>
            </w:pPr>
            <w:r w:rsidRPr="0044568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Výberová komisia MAS neaplikovala rozlišovacie kritéria, nakoľko </w:t>
            </w:r>
            <w:r w:rsidR="000A6FB7" w:rsidRPr="0044568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hranica finančných možností v rámci výzvy .....</w:t>
            </w:r>
            <w:r w:rsidR="00275A0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</w:t>
            </w:r>
            <w:r w:rsidR="000A6FB7" w:rsidRPr="00275A08">
              <w:rPr>
                <w:rFonts w:asciiTheme="minorHAnsi" w:hAnsiTheme="minorHAnsi"/>
                <w:i/>
                <w:color w:val="4F81BD" w:themeColor="accent1"/>
                <w:sz w:val="16"/>
                <w:szCs w:val="16"/>
              </w:rPr>
              <w:t xml:space="preserve">(MAS uvedie číslo výzvy) </w:t>
            </w:r>
            <w:r w:rsidR="000A6FB7" w:rsidRPr="0044568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nebola sumárom NFP prijatých a vyhodnotených </w:t>
            </w:r>
            <w:proofErr w:type="spellStart"/>
            <w:r w:rsidR="000A6FB7" w:rsidRPr="0044568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>ŽoNFP</w:t>
            </w:r>
            <w:proofErr w:type="spellEnd"/>
            <w:r w:rsidR="000A6FB7" w:rsidRPr="00445688">
              <w:rPr>
                <w:rFonts w:asciiTheme="minorHAnsi" w:hAnsiTheme="minorHAnsi"/>
                <w:color w:val="000000" w:themeColor="text1"/>
                <w:sz w:val="16"/>
                <w:szCs w:val="16"/>
              </w:rPr>
              <w:t xml:space="preserve"> prekročená.</w:t>
            </w:r>
          </w:p>
        </w:tc>
      </w:tr>
      <w:tr w:rsidR="00082757" w14:paraId="18C5EA7C" w14:textId="77777777" w:rsidTr="00AB212A">
        <w:trPr>
          <w:jc w:val="center"/>
        </w:trPr>
        <w:tc>
          <w:tcPr>
            <w:tcW w:w="10031" w:type="dxa"/>
            <w:gridSpan w:val="2"/>
            <w:shd w:val="clear" w:color="auto" w:fill="C2D69B" w:themeFill="accent3" w:themeFillTint="99"/>
          </w:tcPr>
          <w:p w14:paraId="7EB8F618" w14:textId="12A7F651" w:rsidR="00082757" w:rsidRPr="00445688" w:rsidRDefault="00082757" w:rsidP="00445688">
            <w:pPr>
              <w:rPr>
                <w:rFonts w:asciiTheme="minorHAnsi" w:hAnsiTheme="minorHAnsi" w:cs="Arial"/>
                <w:i/>
                <w:color w:val="365F91" w:themeColor="accent1" w:themeShade="BF"/>
                <w:szCs w:val="24"/>
              </w:rPr>
            </w:pPr>
            <w:r w:rsidRPr="00445688">
              <w:rPr>
                <w:rFonts w:asciiTheme="minorHAnsi" w:hAnsiTheme="minorHAnsi" w:cstheme="minorHAnsi"/>
                <w:b/>
                <w:szCs w:val="24"/>
              </w:rPr>
              <w:t>4. Zoznam príloh</w:t>
            </w:r>
          </w:p>
        </w:tc>
      </w:tr>
      <w:tr w:rsidR="00AB212A" w14:paraId="42B6E81F" w14:textId="77777777" w:rsidTr="00AB212A">
        <w:trPr>
          <w:jc w:val="center"/>
        </w:trPr>
        <w:tc>
          <w:tcPr>
            <w:tcW w:w="10031" w:type="dxa"/>
            <w:gridSpan w:val="2"/>
            <w:shd w:val="clear" w:color="auto" w:fill="C2D69B" w:themeFill="accent3" w:themeFillTint="99"/>
          </w:tcPr>
          <w:p w14:paraId="12D9A5B6" w14:textId="320A8E4F" w:rsidR="00AB212A" w:rsidRPr="00A1543E" w:rsidRDefault="00AB212A" w:rsidP="00CD79FC">
            <w:pPr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Generované prílohy</w:t>
            </w:r>
          </w:p>
        </w:tc>
      </w:tr>
      <w:tr w:rsidR="00082757" w:rsidRPr="00462646" w14:paraId="16B7C85C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2C8E9047" w14:textId="672E7590" w:rsidR="00082757" w:rsidRPr="00462646" w:rsidRDefault="00082757" w:rsidP="00AB212A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6264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Zoznam </w:t>
            </w:r>
            <w:proofErr w:type="spellStart"/>
            <w:r w:rsidRPr="00462646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 w:rsidRPr="00462646">
              <w:rPr>
                <w:rFonts w:asciiTheme="minorHAnsi" w:hAnsiTheme="minorHAnsi" w:cstheme="minorHAnsi"/>
                <w:b/>
                <w:sz w:val="20"/>
                <w:szCs w:val="20"/>
              </w:rPr>
              <w:t>, ktoré nesplnili podmienky administratívneho overenia</w:t>
            </w:r>
          </w:p>
        </w:tc>
        <w:tc>
          <w:tcPr>
            <w:tcW w:w="3314" w:type="dxa"/>
            <w:vAlign w:val="center"/>
          </w:tcPr>
          <w:p w14:paraId="7441ADDC" w14:textId="31335194" w:rsidR="00082757" w:rsidRPr="00266BE0" w:rsidRDefault="00AB212A" w:rsidP="00EC1DAD">
            <w:pPr>
              <w:jc w:val="center"/>
              <w:rPr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082757" w:rsidRPr="00462646" w14:paraId="409A8251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493FEDAD" w14:textId="1D4B6DF9" w:rsidR="00082757" w:rsidRPr="00266BE0" w:rsidRDefault="00082757" w:rsidP="00AB212A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Zoznam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, ktoré splnili podmienky administratívneho overenia</w:t>
            </w:r>
          </w:p>
        </w:tc>
        <w:tc>
          <w:tcPr>
            <w:tcW w:w="3314" w:type="dxa"/>
            <w:vAlign w:val="center"/>
          </w:tcPr>
          <w:p w14:paraId="348DD7BF" w14:textId="18CD5B0F" w:rsidR="00082757" w:rsidRPr="00266BE0" w:rsidRDefault="00AB212A" w:rsidP="00EC1DAD">
            <w:pPr>
              <w:jc w:val="center"/>
              <w:rPr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082757" w:rsidRPr="00462646" w14:paraId="5768ADBB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2CCC4EEC" w14:textId="4815E08C" w:rsidR="00082757" w:rsidRPr="00266BE0" w:rsidRDefault="00082757" w:rsidP="00AB212A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Zoznam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, ktoré nesplnili podmienky odborného hodnotenia</w:t>
            </w:r>
          </w:p>
        </w:tc>
        <w:tc>
          <w:tcPr>
            <w:tcW w:w="3314" w:type="dxa"/>
            <w:vAlign w:val="center"/>
          </w:tcPr>
          <w:p w14:paraId="34FC8AE1" w14:textId="192AFC15" w:rsidR="00082757" w:rsidRPr="00266BE0" w:rsidRDefault="00AB212A" w:rsidP="00EC1DAD">
            <w:pPr>
              <w:jc w:val="center"/>
              <w:rPr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082757" w:rsidRPr="00462646" w14:paraId="4D62C717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505DD9FC" w14:textId="356B783E" w:rsidR="00082757" w:rsidRPr="00266BE0" w:rsidRDefault="00082757" w:rsidP="00AB212A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Zoznam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, ktoré splnili podmienky odborného hodnotenia</w:t>
            </w:r>
          </w:p>
        </w:tc>
        <w:tc>
          <w:tcPr>
            <w:tcW w:w="3314" w:type="dxa"/>
            <w:vAlign w:val="center"/>
          </w:tcPr>
          <w:p w14:paraId="3B808B0A" w14:textId="21157CDC" w:rsidR="00082757" w:rsidRPr="00266BE0" w:rsidRDefault="00AB212A" w:rsidP="00EC1DAD">
            <w:pPr>
              <w:jc w:val="center"/>
              <w:rPr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082757" w:rsidRPr="00462646" w14:paraId="52FC45B3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0ADDD871" w14:textId="7D2780E1" w:rsidR="00082757" w:rsidRPr="00266BE0" w:rsidRDefault="00082757" w:rsidP="00266BE0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Zoznam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, pri ktorých</w:t>
            </w:r>
            <w:r w:rsidR="004E7D8B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bol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vyda</w:t>
            </w:r>
            <w:r w:rsidR="004E7D8B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ný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návrh na rozhodnuti</w:t>
            </w:r>
            <w:r w:rsidR="004E7D8B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e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o zastavení konania</w:t>
            </w:r>
          </w:p>
        </w:tc>
        <w:tc>
          <w:tcPr>
            <w:tcW w:w="3314" w:type="dxa"/>
            <w:vAlign w:val="center"/>
          </w:tcPr>
          <w:p w14:paraId="7BC5167A" w14:textId="5063C57C" w:rsidR="00082757" w:rsidRPr="00266BE0" w:rsidRDefault="00AB212A" w:rsidP="00EC1DAD">
            <w:pPr>
              <w:jc w:val="center"/>
              <w:rPr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082757" w:rsidRPr="00462646" w14:paraId="0E7CA5E0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352AE009" w14:textId="61835CE5" w:rsidR="00082757" w:rsidRPr="00266BE0" w:rsidRDefault="00082757" w:rsidP="00266BE0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Zoznam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, ktoré nesplnili</w:t>
            </w:r>
            <w:r w:rsidR="004E7D8B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kritéria</w:t>
            </w:r>
            <w:r w:rsidR="004E7D8B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pre výber projektov</w:t>
            </w:r>
          </w:p>
        </w:tc>
        <w:tc>
          <w:tcPr>
            <w:tcW w:w="3314" w:type="dxa"/>
            <w:vAlign w:val="center"/>
          </w:tcPr>
          <w:p w14:paraId="48E18373" w14:textId="1E9BFD6A" w:rsidR="00082757" w:rsidRPr="00266BE0" w:rsidRDefault="00AB212A" w:rsidP="00EC1DAD">
            <w:pPr>
              <w:jc w:val="center"/>
              <w:rPr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082757" w:rsidRPr="00462646" w14:paraId="0A533141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0F312598" w14:textId="523B2E28" w:rsidR="00082757" w:rsidRPr="00266BE0" w:rsidRDefault="00082757" w:rsidP="00266BE0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Zoznam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,  </w:t>
            </w:r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pri ktorých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bol </w:t>
            </w:r>
            <w:r w:rsidR="004E7D8B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vydaný návrh na 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neschválen</w:t>
            </w:r>
            <w:r w:rsidR="004E7D8B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ie</w:t>
            </w:r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z dôvodu nedostatku alokácie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314" w:type="dxa"/>
            <w:vAlign w:val="center"/>
          </w:tcPr>
          <w:p w14:paraId="6B7BE027" w14:textId="61559D67" w:rsidR="00082757" w:rsidRPr="00266BE0" w:rsidRDefault="00AB212A" w:rsidP="00EC1DAD">
            <w:pPr>
              <w:jc w:val="center"/>
              <w:rPr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082757" w:rsidRPr="00462646" w14:paraId="3BF95EA1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00185BF3" w14:textId="413C065C" w:rsidR="00082757" w:rsidRPr="00266BE0" w:rsidRDefault="00082757" w:rsidP="0089611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Zoznam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, pri ktorých </w:t>
            </w:r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bol vydaný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návrh na</w:t>
            </w:r>
            <w:r w:rsidR="00AE494F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vydanie rozhodnutia </w:t>
            </w:r>
            <w:r w:rsidR="00AB212A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o schválení vrátane výšky navrhovanej výšky NFP </w:t>
            </w:r>
          </w:p>
        </w:tc>
        <w:tc>
          <w:tcPr>
            <w:tcW w:w="3314" w:type="dxa"/>
            <w:vAlign w:val="center"/>
          </w:tcPr>
          <w:p w14:paraId="418C3C7D" w14:textId="2C8466B7" w:rsidR="00082757" w:rsidRPr="00266BE0" w:rsidRDefault="00AB212A" w:rsidP="00EC1DAD">
            <w:pPr>
              <w:jc w:val="center"/>
              <w:rPr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V ITMS2014+ sa generuje automaticky</w:t>
            </w:r>
          </w:p>
        </w:tc>
      </w:tr>
      <w:tr w:rsidR="00AB212A" w14:paraId="1B6C14D8" w14:textId="77777777" w:rsidTr="001741A3">
        <w:trPr>
          <w:jc w:val="center"/>
        </w:trPr>
        <w:tc>
          <w:tcPr>
            <w:tcW w:w="10031" w:type="dxa"/>
            <w:gridSpan w:val="2"/>
            <w:shd w:val="clear" w:color="auto" w:fill="C2D69B" w:themeFill="accent3" w:themeFillTint="99"/>
          </w:tcPr>
          <w:p w14:paraId="37A3A134" w14:textId="0511371B" w:rsidR="002F54C2" w:rsidRPr="00EA3339" w:rsidRDefault="00AB212A" w:rsidP="00EA3339">
            <w:pPr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Ďalšie prílohy</w:t>
            </w:r>
            <w:r w:rsidR="00EA3339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</w:p>
        </w:tc>
      </w:tr>
      <w:tr w:rsidR="00AB212A" w14:paraId="43992E0A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  <w:vAlign w:val="center"/>
          </w:tcPr>
          <w:p w14:paraId="24B8A829" w14:textId="28E13BB0" w:rsidR="00A652C3" w:rsidRPr="00266BE0" w:rsidRDefault="00AB212A" w:rsidP="00A652C3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Prijaté </w:t>
            </w:r>
            <w:proofErr w:type="spellStart"/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="00B20A77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8B08D6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vrátane dokumentácie</w:t>
            </w:r>
            <w:r w:rsidR="002F54C2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(prílohy k </w:t>
            </w:r>
            <w:proofErr w:type="spellStart"/>
            <w:r w:rsidR="002F54C2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="002F54C2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)</w:t>
            </w:r>
            <w:r w:rsidR="008B08D6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žiadateľa</w:t>
            </w:r>
            <w:r w:rsidR="00B20A77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,</w:t>
            </w:r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ktoré</w:t>
            </w: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predložil v listinnej forme</w:t>
            </w:r>
          </w:p>
        </w:tc>
        <w:tc>
          <w:tcPr>
            <w:tcW w:w="3314" w:type="dxa"/>
            <w:vAlign w:val="center"/>
          </w:tcPr>
          <w:p w14:paraId="5B180589" w14:textId="6673BEE0" w:rsidR="00AB212A" w:rsidRPr="00266BE0" w:rsidRDefault="008B08D6" w:rsidP="00445688">
            <w:pPr>
              <w:jc w:val="both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MAS predloží prílohy, ktoré žiadateľ predložil v listinnej forme</w:t>
            </w:r>
          </w:p>
        </w:tc>
      </w:tr>
      <w:tr w:rsidR="00AB212A" w14:paraId="3AE6EB72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  <w:vAlign w:val="center"/>
          </w:tcPr>
          <w:p w14:paraId="623076DD" w14:textId="5D47F6CA" w:rsidR="00AB212A" w:rsidRPr="00266BE0" w:rsidRDefault="00AB212A" w:rsidP="008B08D6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Prezenčná listina Výberovej komisie MAS</w:t>
            </w:r>
          </w:p>
        </w:tc>
        <w:tc>
          <w:tcPr>
            <w:tcW w:w="3314" w:type="dxa"/>
            <w:vAlign w:val="center"/>
          </w:tcPr>
          <w:p w14:paraId="784CF1D8" w14:textId="20CF44A9" w:rsidR="00AB212A" w:rsidRPr="00266BE0" w:rsidRDefault="00DD345C" w:rsidP="00445688">
            <w:pPr>
              <w:jc w:val="both"/>
              <w:rPr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Predkladá sa </w:t>
            </w:r>
            <w:proofErr w:type="spellStart"/>
            <w:r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ske</w:t>
            </w:r>
            <w:r w:rsidR="00BD0F45"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n</w:t>
            </w:r>
            <w:proofErr w:type="spellEnd"/>
            <w:r w:rsidR="00BD0F45"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 prostredníctvom ITMS2014+ v časti „Spis“</w:t>
            </w:r>
          </w:p>
        </w:tc>
      </w:tr>
      <w:tr w:rsidR="00AB212A" w14:paraId="7BEE8A63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  <w:vAlign w:val="center"/>
          </w:tcPr>
          <w:p w14:paraId="29AD455A" w14:textId="3DB68FA1" w:rsidR="00AB212A" w:rsidRPr="00266BE0" w:rsidRDefault="00AB212A" w:rsidP="00AE494F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Prezenčná listina odborných </w:t>
            </w:r>
            <w:r w:rsidR="00A42242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hodnotiteľov</w:t>
            </w:r>
          </w:p>
        </w:tc>
        <w:tc>
          <w:tcPr>
            <w:tcW w:w="3314" w:type="dxa"/>
            <w:vAlign w:val="center"/>
          </w:tcPr>
          <w:p w14:paraId="774A6416" w14:textId="16DB1089" w:rsidR="00AB212A" w:rsidRPr="00266BE0" w:rsidRDefault="00BD0F45" w:rsidP="00445688">
            <w:pPr>
              <w:jc w:val="both"/>
              <w:rPr>
                <w:color w:val="0070C0"/>
                <w:sz w:val="20"/>
                <w:szCs w:val="20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Predkladá sa </w:t>
            </w:r>
            <w:proofErr w:type="spellStart"/>
            <w:r w:rsidR="00DD345C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ske</w:t>
            </w:r>
            <w:r w:rsidR="00DD345C"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n</w:t>
            </w:r>
            <w:proofErr w:type="spellEnd"/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 prostredníctvom ITMS2014+ v časti „Spis“</w:t>
            </w:r>
          </w:p>
        </w:tc>
      </w:tr>
      <w:tr w:rsidR="00896116" w:rsidRPr="00896116" w14:paraId="39217AEA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  <w:vAlign w:val="center"/>
          </w:tcPr>
          <w:p w14:paraId="534C84CD" w14:textId="77777777" w:rsidR="00AE494F" w:rsidRPr="002A5C1A" w:rsidRDefault="00AE494F" w:rsidP="00AE494F">
            <w:pPr>
              <w:pStyle w:val="Textkomentra"/>
              <w:rPr>
                <w:rFonts w:asciiTheme="minorHAnsi" w:hAnsiTheme="minorHAnsi"/>
                <w:b/>
                <w:strike/>
                <w:color w:val="00B050"/>
              </w:rPr>
            </w:pPr>
            <w:r w:rsidRPr="00266BE0">
              <w:rPr>
                <w:rFonts w:asciiTheme="minorHAnsi" w:hAnsiTheme="minorHAnsi"/>
                <w:b/>
                <w:color w:val="000000" w:themeColor="text1"/>
              </w:rPr>
              <w:t xml:space="preserve">Personálna matica </w:t>
            </w:r>
            <w:r w:rsidRPr="002A5C1A">
              <w:rPr>
                <w:rFonts w:asciiTheme="minorHAnsi" w:hAnsiTheme="minorHAnsi"/>
                <w:b/>
                <w:strike/>
                <w:color w:val="00B050"/>
              </w:rPr>
              <w:t>v </w:t>
            </w:r>
            <w:proofErr w:type="spellStart"/>
            <w:r w:rsidRPr="002A5C1A">
              <w:rPr>
                <w:rFonts w:asciiTheme="minorHAnsi" w:hAnsiTheme="minorHAnsi"/>
                <w:b/>
                <w:strike/>
                <w:color w:val="00B050"/>
              </w:rPr>
              <w:t>pdf</w:t>
            </w:r>
            <w:proofErr w:type="spellEnd"/>
            <w:r w:rsidRPr="002A5C1A">
              <w:rPr>
                <w:rFonts w:asciiTheme="minorHAnsi" w:hAnsiTheme="minorHAnsi"/>
                <w:b/>
                <w:strike/>
                <w:color w:val="00B050"/>
              </w:rPr>
              <w:t xml:space="preserve">.  </w:t>
            </w:r>
          </w:p>
          <w:p w14:paraId="67DF532D" w14:textId="1B32B99C" w:rsidR="00AE494F" w:rsidRPr="00266BE0" w:rsidRDefault="00AE494F" w:rsidP="00AE494F">
            <w:pPr>
              <w:pStyle w:val="Textkomentra"/>
              <w:jc w:val="both"/>
              <w:rPr>
                <w:rFonts w:asciiTheme="minorHAnsi" w:hAnsiTheme="minorHAnsi"/>
                <w:b/>
                <w:i/>
                <w:color w:val="000000" w:themeColor="text1"/>
                <w:sz w:val="16"/>
                <w:szCs w:val="16"/>
              </w:rPr>
            </w:pPr>
            <w:r w:rsidRPr="002A5C1A">
              <w:rPr>
                <w:rFonts w:asciiTheme="minorHAnsi" w:hAnsiTheme="minorHAnsi"/>
                <w:i/>
                <w:strike/>
                <w:color w:val="00B050"/>
                <w:sz w:val="16"/>
                <w:szCs w:val="16"/>
              </w:rPr>
              <w:t>Podpísaná štatutárnym zástupcom MAS, opečiatkovaná (ak relevantné) s adresami FO a iných členov MAS, ktoré sú nahraté pod MAS a adresou MAS, prípadne pri PO ktoré majú len prevádzku v pôsobnosti MAS</w:t>
            </w:r>
            <w:r w:rsidRPr="002A5C1A">
              <w:rPr>
                <w:rFonts w:asciiTheme="minorHAnsi" w:hAnsiTheme="minorHAnsi"/>
                <w:i/>
                <w:color w:val="00B050"/>
                <w:sz w:val="16"/>
                <w:szCs w:val="16"/>
              </w:rPr>
              <w:t xml:space="preserve"> </w:t>
            </w:r>
          </w:p>
        </w:tc>
        <w:tc>
          <w:tcPr>
            <w:tcW w:w="3314" w:type="dxa"/>
            <w:vAlign w:val="center"/>
          </w:tcPr>
          <w:p w14:paraId="01511C37" w14:textId="77777777" w:rsidR="00AE494F" w:rsidRDefault="00AE494F" w:rsidP="00445688">
            <w:pPr>
              <w:jc w:val="both"/>
              <w:rPr>
                <w:rFonts w:asciiTheme="minorHAnsi" w:hAnsiTheme="minorHAnsi" w:cs="Arial"/>
                <w:i/>
                <w:strike/>
                <w:color w:val="00B050"/>
                <w:sz w:val="16"/>
                <w:szCs w:val="16"/>
              </w:rPr>
            </w:pPr>
            <w:r w:rsidRPr="002A5C1A">
              <w:rPr>
                <w:rFonts w:asciiTheme="minorHAnsi" w:hAnsiTheme="minorHAnsi" w:cs="Arial"/>
                <w:i/>
                <w:strike/>
                <w:color w:val="00B050"/>
                <w:sz w:val="16"/>
                <w:szCs w:val="16"/>
              </w:rPr>
              <w:t xml:space="preserve">Predkladá sa </w:t>
            </w:r>
            <w:proofErr w:type="spellStart"/>
            <w:r w:rsidR="00DD345C" w:rsidRPr="002A5C1A">
              <w:rPr>
                <w:rFonts w:asciiTheme="minorHAnsi" w:hAnsiTheme="minorHAnsi" w:cs="Arial"/>
                <w:i/>
                <w:strike/>
                <w:color w:val="00B050"/>
                <w:sz w:val="16"/>
                <w:szCs w:val="16"/>
              </w:rPr>
              <w:t>sken</w:t>
            </w:r>
            <w:proofErr w:type="spellEnd"/>
            <w:r w:rsidRPr="002A5C1A">
              <w:rPr>
                <w:rFonts w:asciiTheme="minorHAnsi" w:hAnsiTheme="minorHAnsi" w:cs="Arial"/>
                <w:i/>
                <w:strike/>
                <w:color w:val="00B050"/>
                <w:sz w:val="16"/>
                <w:szCs w:val="16"/>
              </w:rPr>
              <w:t xml:space="preserve"> prostredníctvom ITMS2014+ v časti „Spis“</w:t>
            </w:r>
          </w:p>
          <w:p w14:paraId="7D86D836" w14:textId="2689B5A7" w:rsidR="002A5C1A" w:rsidRPr="002A5C1A" w:rsidRDefault="002A5C1A" w:rsidP="00445688">
            <w:pPr>
              <w:jc w:val="both"/>
              <w:rPr>
                <w:rFonts w:asciiTheme="minorHAnsi" w:hAnsiTheme="minorHAnsi" w:cs="Arial"/>
                <w:i/>
                <w:strike/>
                <w:color w:val="0070C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Čestné vyhlásenie MAS </w:t>
            </w:r>
            <w:r w:rsidRPr="00242C54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 k</w:t>
            </w:r>
            <w:r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 personálnej matici a </w:t>
            </w:r>
            <w:r w:rsidRPr="00242C54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dodržaniu podmienok kapitoly 6.1 Systému riadenia</w:t>
            </w:r>
            <w:r w:rsidRPr="00242C54">
              <w:rPr>
                <w:rFonts w:asciiTheme="minorHAnsi" w:hAnsiTheme="minorHAnsi" w:cstheme="minorHAnsi"/>
                <w:i/>
                <w:smallCaps/>
                <w:color w:val="FF0000"/>
                <w:sz w:val="16"/>
                <w:szCs w:val="16"/>
              </w:rPr>
              <w:t xml:space="preserve"> </w:t>
            </w:r>
            <w:r w:rsidRPr="00242C54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CLLD (LEADER a komunitný rozvoj) pre programové obdobie  2014 – 2022</w:t>
            </w:r>
            <w:r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, ktoré tvorí prílohu č.1 tejto Prílohy.</w:t>
            </w:r>
          </w:p>
        </w:tc>
      </w:tr>
      <w:tr w:rsidR="00B20A77" w14:paraId="4006B356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  <w:vAlign w:val="center"/>
          </w:tcPr>
          <w:p w14:paraId="2279E6BE" w14:textId="04D20B6B" w:rsidR="00B20A77" w:rsidRPr="00266BE0" w:rsidRDefault="00B20A77" w:rsidP="00B20A77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Čestné vyhlásenie o nestrannosti, zachovaní dôvernosti informácii a vylúčení konfliktu záujmov </w:t>
            </w:r>
          </w:p>
        </w:tc>
        <w:tc>
          <w:tcPr>
            <w:tcW w:w="3314" w:type="dxa"/>
            <w:vAlign w:val="center"/>
          </w:tcPr>
          <w:p w14:paraId="7E83C6FD" w14:textId="640D60FD" w:rsidR="00B20A77" w:rsidRPr="00266BE0" w:rsidRDefault="00B20A77" w:rsidP="00445688">
            <w:pPr>
              <w:jc w:val="both"/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MAS predloží čestné vyhlásenie o nestrannosti..... </w:t>
            </w:r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>(členovia výberovej komisie MAS, odborní hodnotitelia, manažér MAS, štatutárny orgán MAS)</w:t>
            </w:r>
          </w:p>
          <w:p w14:paraId="3995B9D3" w14:textId="42820212" w:rsidR="0097359B" w:rsidRPr="00266BE0" w:rsidRDefault="0097359B" w:rsidP="00445688">
            <w:pPr>
              <w:jc w:val="both"/>
              <w:rPr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/>
                <w:i/>
                <w:color w:val="0070C0"/>
                <w:sz w:val="16"/>
                <w:szCs w:val="16"/>
              </w:rPr>
              <w:lastRenderedPageBreak/>
              <w:t xml:space="preserve">Deklaruje aj osoba  v prípade, ak sa  využije inštitút plnomocenstva, alebo zastúpenia podľa stanov, výmeny  a pod.  </w:t>
            </w:r>
            <w:r w:rsidR="00BD0F45"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Predkladá sa </w:t>
            </w:r>
            <w:proofErr w:type="spellStart"/>
            <w:r w:rsidR="00DD345C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ske</w:t>
            </w:r>
            <w:r w:rsidR="00DD345C"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n</w:t>
            </w:r>
            <w:proofErr w:type="spellEnd"/>
            <w:r w:rsidR="00BD0F45"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 prostredníctvom ITMS2014+ v časti „Spis“</w:t>
            </w:r>
          </w:p>
        </w:tc>
      </w:tr>
      <w:tr w:rsidR="00B20A77" w14:paraId="03BF7D5C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  <w:vAlign w:val="center"/>
          </w:tcPr>
          <w:p w14:paraId="35F37EE1" w14:textId="286CD125" w:rsidR="00B20A77" w:rsidRPr="00266BE0" w:rsidRDefault="00B20A77" w:rsidP="00B20A77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 xml:space="preserve">Doklad o využití inštitútu plnomocenstva, alebo zastúpenia (ak relevantné) </w:t>
            </w:r>
          </w:p>
        </w:tc>
        <w:tc>
          <w:tcPr>
            <w:tcW w:w="3314" w:type="dxa"/>
            <w:vAlign w:val="center"/>
          </w:tcPr>
          <w:p w14:paraId="59574358" w14:textId="62DAEBD5" w:rsidR="00B20A77" w:rsidRPr="00266BE0" w:rsidRDefault="00B20A77" w:rsidP="00445688">
            <w:pPr>
              <w:jc w:val="both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MAS predloží v prípade využitia inštitútu</w:t>
            </w:r>
            <w:r w:rsidR="00BD0F45"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. </w:t>
            </w: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 </w:t>
            </w:r>
            <w:r w:rsidR="00BD0F45"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Predkladá sa </w:t>
            </w:r>
            <w:proofErr w:type="spellStart"/>
            <w:r w:rsidR="00DD345C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ske</w:t>
            </w:r>
            <w:r w:rsidR="00DD345C"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n</w:t>
            </w:r>
            <w:proofErr w:type="spellEnd"/>
            <w:r w:rsidR="00DD345C"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 </w:t>
            </w:r>
            <w:r w:rsidR="00BD0F45"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prostredníctvom ITMS2014+ v časti „Spis“</w:t>
            </w:r>
          </w:p>
        </w:tc>
      </w:tr>
      <w:tr w:rsidR="00896116" w:rsidRPr="00896116" w14:paraId="2FB7B48B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  <w:vAlign w:val="center"/>
          </w:tcPr>
          <w:p w14:paraId="5A779EB7" w14:textId="11F325F6" w:rsidR="00B3419F" w:rsidRPr="00266BE0" w:rsidRDefault="00B3419F" w:rsidP="00B20A77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Doklad o využití inštitútu plnomocenstva, alebo zastúpenia – po zmene štatutára (ak relevantné)</w:t>
            </w:r>
          </w:p>
        </w:tc>
        <w:tc>
          <w:tcPr>
            <w:tcW w:w="3314" w:type="dxa"/>
            <w:vAlign w:val="center"/>
          </w:tcPr>
          <w:p w14:paraId="3A10C08D" w14:textId="0B0A562A" w:rsidR="00B3419F" w:rsidRPr="00266BE0" w:rsidRDefault="000164E4" w:rsidP="00445688">
            <w:pPr>
              <w:jc w:val="both"/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MAS predloží v prípade využitia inštitútu.  Predkladá sa </w:t>
            </w:r>
            <w:proofErr w:type="spellStart"/>
            <w:r w:rsidR="00DD345C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ske</w:t>
            </w:r>
            <w:r w:rsidR="00DD345C"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n</w:t>
            </w:r>
            <w:proofErr w:type="spellEnd"/>
            <w:r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 xml:space="preserve"> prostredníctvom ITMS2014+ v časti „Spis“</w:t>
            </w:r>
          </w:p>
        </w:tc>
      </w:tr>
      <w:tr w:rsidR="00B20A77" w14:paraId="7C870BDD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  <w:vAlign w:val="center"/>
          </w:tcPr>
          <w:p w14:paraId="53BC34E5" w14:textId="2268EAE9" w:rsidR="00B20A77" w:rsidRPr="00266BE0" w:rsidRDefault="00B20A77" w:rsidP="00B20A77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Súhlas dotknutej osoby so spracovaním osobných údajov </w:t>
            </w:r>
          </w:p>
        </w:tc>
        <w:tc>
          <w:tcPr>
            <w:tcW w:w="3314" w:type="dxa"/>
          </w:tcPr>
          <w:p w14:paraId="65EA23EE" w14:textId="12D24A4B" w:rsidR="00B20A77" w:rsidRPr="00266BE0" w:rsidRDefault="00B20A77" w:rsidP="00445688">
            <w:pPr>
              <w:jc w:val="both"/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>MAS predloží (členovia výberovej komisie MAS, odborní hodnotitelia, manažér MAS, štatutárny orgán MAS)</w:t>
            </w:r>
          </w:p>
          <w:p w14:paraId="1C9B3F00" w14:textId="66871A24" w:rsidR="00B20A77" w:rsidRPr="00266BE0" w:rsidRDefault="00B20A77" w:rsidP="00445688">
            <w:pPr>
              <w:jc w:val="both"/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 xml:space="preserve">Deklaruje aj osoba  v prípade, ak sa  využije inštitút plnomocenstva, alebo zastúpenia podľa stanov, výmeny  a pod.  </w:t>
            </w:r>
            <w:r w:rsidR="00476E5E"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 xml:space="preserve">Predkladá sa </w:t>
            </w:r>
            <w:proofErr w:type="spellStart"/>
            <w:r w:rsidR="00DD345C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ske</w:t>
            </w:r>
            <w:r w:rsidR="00DD345C" w:rsidRPr="00266BE0">
              <w:rPr>
                <w:rFonts w:asciiTheme="minorHAnsi" w:hAnsiTheme="minorHAnsi" w:cs="Arial"/>
                <w:i/>
                <w:color w:val="0070C0"/>
                <w:sz w:val="16"/>
                <w:szCs w:val="16"/>
              </w:rPr>
              <w:t>n</w:t>
            </w:r>
            <w:proofErr w:type="spellEnd"/>
            <w:r w:rsidR="00DD345C"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 xml:space="preserve"> </w:t>
            </w:r>
            <w:r w:rsidR="00476E5E"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>prostredníctvom ITMS2014+ v časti „Spis“</w:t>
            </w:r>
          </w:p>
          <w:p w14:paraId="7A82828F" w14:textId="4CA7B69B" w:rsidR="000A6A3E" w:rsidRPr="00266BE0" w:rsidRDefault="000A6A3E" w:rsidP="00445688">
            <w:pPr>
              <w:jc w:val="both"/>
              <w:rPr>
                <w:rFonts w:asciiTheme="minorHAnsi" w:hAnsiTheme="minorHAnsi" w:cstheme="minorHAnsi"/>
                <w:b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 xml:space="preserve">Súhlas dotknutej osoby so spracovaním osobných údajov </w:t>
            </w:r>
            <w:r w:rsidRPr="00266BE0">
              <w:rPr>
                <w:rFonts w:asciiTheme="minorHAnsi" w:hAnsiTheme="minorHAnsi" w:cstheme="minorHAnsi"/>
                <w:b/>
                <w:i/>
                <w:color w:val="0070C0"/>
                <w:sz w:val="16"/>
                <w:szCs w:val="16"/>
              </w:rPr>
              <w:t xml:space="preserve">sa predkladá len raz počas implementácie stratégie CLLD </w:t>
            </w:r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 xml:space="preserve">a to v prípade ak nedošlo k zmene členov výberovej komisie MAS, odborných hodnotiteľov, manažéra MAS, štatutárneho orgánu MAS v rámci výzvy na predkladanie žiadosti o NFP ku ktorej sa predkladá záverečná správa z výzvy. V prípade, </w:t>
            </w:r>
            <w:r w:rsidRPr="00266BE0">
              <w:rPr>
                <w:rFonts w:asciiTheme="minorHAnsi" w:hAnsiTheme="minorHAnsi" w:cstheme="minorHAnsi"/>
                <w:b/>
                <w:i/>
                <w:color w:val="0070C0"/>
                <w:sz w:val="16"/>
                <w:szCs w:val="16"/>
              </w:rPr>
              <w:t>ak je zmena členov</w:t>
            </w:r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 xml:space="preserve"> výberovej komisie MAS, odborných hodnotiteľov, manažéra MAS, štatutárneho orgánu MAS, </w:t>
            </w:r>
            <w:r w:rsidRPr="00266BE0">
              <w:rPr>
                <w:rFonts w:asciiTheme="minorHAnsi" w:hAnsiTheme="minorHAnsi" w:cstheme="minorHAnsi"/>
                <w:b/>
                <w:i/>
                <w:color w:val="0070C0"/>
                <w:sz w:val="16"/>
                <w:szCs w:val="16"/>
              </w:rPr>
              <w:t xml:space="preserve">je MAS povinná predložiť  Súhlas dotknutej osoby so spracovaním osobných údajov.  </w:t>
            </w:r>
          </w:p>
          <w:p w14:paraId="7646285A" w14:textId="1E82F718" w:rsidR="000A6A3E" w:rsidRPr="00713B07" w:rsidRDefault="000A6A3E" w:rsidP="00445688">
            <w:pPr>
              <w:jc w:val="both"/>
              <w:rPr>
                <w:rFonts w:asciiTheme="minorHAnsi" w:hAnsiTheme="minorHAnsi" w:cstheme="minorHAnsi"/>
                <w:color w:val="1F497D" w:themeColor="text2"/>
                <w:sz w:val="16"/>
                <w:szCs w:val="16"/>
              </w:rPr>
            </w:pPr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>Súhlas dotknutej osoby so spracovaním osobných údajov, v prípade opakujúcich sa osôb musí byť nahratý v ITMS2014+</w:t>
            </w:r>
            <w:r w:rsidR="00B157C3"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 xml:space="preserve"> v časti „SPIS“</w:t>
            </w:r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 xml:space="preserve"> a prístupný kontrole zo strany PPA pri každej záverečnej správe z výzvy na predkladanie </w:t>
            </w:r>
            <w:proofErr w:type="spellStart"/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>ŽoNFP</w:t>
            </w:r>
            <w:proofErr w:type="spellEnd"/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>.</w:t>
            </w:r>
          </w:p>
        </w:tc>
      </w:tr>
      <w:tr w:rsidR="00896116" w:rsidRPr="00896116" w14:paraId="049BF4DE" w14:textId="77777777" w:rsidTr="001D16A9">
        <w:trPr>
          <w:jc w:val="center"/>
        </w:trPr>
        <w:tc>
          <w:tcPr>
            <w:tcW w:w="10031" w:type="dxa"/>
            <w:gridSpan w:val="2"/>
            <w:shd w:val="clear" w:color="auto" w:fill="EAF1DD" w:themeFill="accent3" w:themeFillTint="33"/>
          </w:tcPr>
          <w:p w14:paraId="47E3AE21" w14:textId="79B95F1A" w:rsidR="00B3419F" w:rsidRPr="00445688" w:rsidRDefault="00B3419F" w:rsidP="00445688">
            <w:pPr>
              <w:rPr>
                <w:rFonts w:asciiTheme="minorHAnsi" w:hAnsiTheme="minorHAnsi" w:cstheme="minorHAnsi"/>
                <w:i/>
                <w:color w:val="1F497D" w:themeColor="text2"/>
                <w:szCs w:val="24"/>
              </w:rPr>
            </w:pPr>
            <w:r w:rsidRPr="00445688">
              <w:rPr>
                <w:rFonts w:asciiTheme="minorHAnsi" w:hAnsiTheme="minorHAnsi" w:cstheme="minorHAnsi"/>
                <w:b/>
                <w:color w:val="000000" w:themeColor="text1"/>
                <w:szCs w:val="24"/>
              </w:rPr>
              <w:t>5. Podpisová časť</w:t>
            </w:r>
          </w:p>
        </w:tc>
      </w:tr>
      <w:tr w:rsidR="00B20A77" w:rsidRPr="00AE494F" w14:paraId="08463C6E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180D70EE" w14:textId="02A80779" w:rsidR="00B20A77" w:rsidRPr="00AE494F" w:rsidRDefault="00B20A77" w:rsidP="00B20A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494F">
              <w:rPr>
                <w:rFonts w:asciiTheme="minorHAnsi" w:hAnsiTheme="minorHAnsi" w:cstheme="minorHAnsi"/>
                <w:b/>
                <w:sz w:val="20"/>
                <w:szCs w:val="20"/>
              </w:rPr>
              <w:t>Vypracoval</w:t>
            </w:r>
          </w:p>
        </w:tc>
        <w:tc>
          <w:tcPr>
            <w:tcW w:w="3314" w:type="dxa"/>
          </w:tcPr>
          <w:p w14:paraId="56B21115" w14:textId="22612D9E" w:rsidR="00B20A77" w:rsidRPr="00AE494F" w:rsidRDefault="00B20A77" w:rsidP="00266BE0">
            <w:pPr>
              <w:jc w:val="center"/>
              <w:rPr>
                <w:rFonts w:asciiTheme="minorHAnsi" w:hAnsiTheme="minorHAnsi" w:cstheme="minorHAnsi"/>
                <w:i/>
                <w:color w:val="1F497D" w:themeColor="text2"/>
                <w:sz w:val="16"/>
                <w:szCs w:val="16"/>
              </w:rPr>
            </w:pPr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 xml:space="preserve">Titul, meno, priezvisko </w:t>
            </w:r>
            <w:r w:rsidR="00B5347F"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>manažéra MAS</w:t>
            </w:r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 xml:space="preserve"> </w:t>
            </w:r>
          </w:p>
        </w:tc>
      </w:tr>
      <w:tr w:rsidR="00B20A77" w:rsidRPr="00AE494F" w14:paraId="1FD7FCE0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070A8AB4" w14:textId="3D8C266A" w:rsidR="00B20A77" w:rsidRPr="00AE494F" w:rsidRDefault="00B20A77" w:rsidP="00B20A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494F">
              <w:rPr>
                <w:rFonts w:asciiTheme="minorHAnsi" w:hAnsiTheme="minorHAnsi" w:cstheme="minorHAnsi"/>
                <w:b/>
                <w:sz w:val="20"/>
                <w:szCs w:val="20"/>
              </w:rPr>
              <w:t>Dátum podpisu:</w:t>
            </w:r>
          </w:p>
        </w:tc>
        <w:tc>
          <w:tcPr>
            <w:tcW w:w="3314" w:type="dxa"/>
          </w:tcPr>
          <w:p w14:paraId="3A77C547" w14:textId="77777777" w:rsidR="00B20A77" w:rsidRPr="00AE494F" w:rsidRDefault="00B20A77" w:rsidP="00B20A77">
            <w:pPr>
              <w:rPr>
                <w:sz w:val="20"/>
                <w:szCs w:val="20"/>
              </w:rPr>
            </w:pPr>
          </w:p>
        </w:tc>
      </w:tr>
      <w:tr w:rsidR="00B20A77" w:rsidRPr="00AE494F" w14:paraId="5AB3D4B5" w14:textId="77777777" w:rsidTr="00DD345C">
        <w:trPr>
          <w:jc w:val="center"/>
        </w:trPr>
        <w:tc>
          <w:tcPr>
            <w:tcW w:w="6717" w:type="dxa"/>
            <w:tcBorders>
              <w:bottom w:val="nil"/>
            </w:tcBorders>
            <w:shd w:val="clear" w:color="auto" w:fill="EAF1DD" w:themeFill="accent3" w:themeFillTint="33"/>
          </w:tcPr>
          <w:p w14:paraId="3C0CED2D" w14:textId="77777777" w:rsidR="00B20A77" w:rsidRPr="00AE494F" w:rsidRDefault="00B20A77" w:rsidP="00B20A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494F">
              <w:rPr>
                <w:rFonts w:asciiTheme="minorHAnsi" w:hAnsiTheme="minorHAnsi" w:cstheme="minorHAnsi"/>
                <w:b/>
                <w:sz w:val="20"/>
                <w:szCs w:val="20"/>
              </w:rPr>
              <w:t>Podpis:</w:t>
            </w:r>
          </w:p>
        </w:tc>
        <w:tc>
          <w:tcPr>
            <w:tcW w:w="3314" w:type="dxa"/>
          </w:tcPr>
          <w:p w14:paraId="56F39BFB" w14:textId="77777777" w:rsidR="00B20A77" w:rsidRPr="00AE494F" w:rsidRDefault="00B20A77" w:rsidP="00B20A77">
            <w:pPr>
              <w:rPr>
                <w:sz w:val="20"/>
                <w:szCs w:val="20"/>
              </w:rPr>
            </w:pPr>
          </w:p>
        </w:tc>
      </w:tr>
      <w:tr w:rsidR="00B20A77" w:rsidRPr="00AE494F" w14:paraId="10908828" w14:textId="77777777" w:rsidTr="00024B74">
        <w:trPr>
          <w:jc w:val="center"/>
        </w:trPr>
        <w:tc>
          <w:tcPr>
            <w:tcW w:w="10031" w:type="dxa"/>
            <w:gridSpan w:val="2"/>
          </w:tcPr>
          <w:p w14:paraId="3FF40C81" w14:textId="77777777" w:rsidR="00B20A77" w:rsidRPr="00AE494F" w:rsidRDefault="00B20A77" w:rsidP="00B20A77">
            <w:pPr>
              <w:rPr>
                <w:sz w:val="20"/>
                <w:szCs w:val="20"/>
              </w:rPr>
            </w:pPr>
          </w:p>
        </w:tc>
      </w:tr>
      <w:tr w:rsidR="00B20A77" w:rsidRPr="00AE494F" w14:paraId="0A7FDA92" w14:textId="0E18303B" w:rsidTr="001741A3">
        <w:trPr>
          <w:jc w:val="center"/>
        </w:trPr>
        <w:tc>
          <w:tcPr>
            <w:tcW w:w="10031" w:type="dxa"/>
            <w:gridSpan w:val="2"/>
            <w:shd w:val="clear" w:color="auto" w:fill="EAF1DD" w:themeFill="accent3" w:themeFillTint="33"/>
          </w:tcPr>
          <w:p w14:paraId="650EF953" w14:textId="0546F456" w:rsidR="00B20A77" w:rsidRPr="00AE494F" w:rsidRDefault="00B20A77" w:rsidP="00B20A77">
            <w:pPr>
              <w:rPr>
                <w:sz w:val="20"/>
                <w:szCs w:val="20"/>
              </w:rPr>
            </w:pPr>
            <w:r w:rsidRPr="00AE494F">
              <w:rPr>
                <w:rFonts w:asciiTheme="minorHAnsi" w:hAnsiTheme="minorHAnsi" w:cstheme="minorHAnsi"/>
                <w:b/>
                <w:sz w:val="20"/>
                <w:szCs w:val="20"/>
              </w:rPr>
              <w:t>Schválil</w:t>
            </w:r>
          </w:p>
        </w:tc>
      </w:tr>
      <w:tr w:rsidR="00B3419F" w:rsidRPr="00AE494F" w14:paraId="1A5E433D" w14:textId="40540ABA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2243DBAD" w14:textId="05BAE77E" w:rsidR="00B3419F" w:rsidRPr="00AE494F" w:rsidRDefault="00B3419F" w:rsidP="00B20A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314" w:type="dxa"/>
          </w:tcPr>
          <w:p w14:paraId="204F3984" w14:textId="7E98A08C" w:rsidR="00B3419F" w:rsidRPr="00266BE0" w:rsidRDefault="00B3419F" w:rsidP="00445688">
            <w:pPr>
              <w:jc w:val="both"/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</w:pPr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>Titul, meno, priezvisko predseda výberovej komisie MAS</w:t>
            </w:r>
          </w:p>
        </w:tc>
      </w:tr>
      <w:tr w:rsidR="00B20A77" w:rsidRPr="00AE494F" w14:paraId="6795EA38" w14:textId="43B18E2D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13C43176" w14:textId="08B399D9" w:rsidR="00B20A77" w:rsidRPr="00AE494F" w:rsidRDefault="00B20A77" w:rsidP="00B20A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494F">
              <w:rPr>
                <w:rFonts w:asciiTheme="minorHAnsi" w:hAnsiTheme="minorHAnsi" w:cstheme="minorHAnsi"/>
                <w:b/>
                <w:sz w:val="20"/>
                <w:szCs w:val="20"/>
              </w:rPr>
              <w:t>Výberová komisia MAS:</w:t>
            </w:r>
          </w:p>
        </w:tc>
        <w:tc>
          <w:tcPr>
            <w:tcW w:w="3314" w:type="dxa"/>
          </w:tcPr>
          <w:p w14:paraId="68AA47EB" w14:textId="6D21C5E3" w:rsidR="00B20A77" w:rsidRPr="00266BE0" w:rsidRDefault="00B20A77" w:rsidP="00445688">
            <w:pPr>
              <w:jc w:val="both"/>
              <w:rPr>
                <w:color w:val="0070C0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>Titul, meno, priezvisko predseda výberovej komisie MAS</w:t>
            </w:r>
          </w:p>
        </w:tc>
      </w:tr>
      <w:tr w:rsidR="00B20A77" w:rsidRPr="00AE494F" w14:paraId="61654E92" w14:textId="77777777" w:rsidTr="00DD345C">
        <w:trPr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7D475D1A" w14:textId="32FA9E1F" w:rsidR="00B20A77" w:rsidRPr="00AE494F" w:rsidRDefault="00B20A77" w:rsidP="00B20A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494F">
              <w:rPr>
                <w:rFonts w:asciiTheme="minorHAnsi" w:hAnsiTheme="minorHAnsi" w:cstheme="minorHAnsi"/>
                <w:b/>
                <w:sz w:val="20"/>
                <w:szCs w:val="20"/>
              </w:rPr>
              <w:t>Dátum podpisu:</w:t>
            </w:r>
          </w:p>
        </w:tc>
        <w:tc>
          <w:tcPr>
            <w:tcW w:w="3314" w:type="dxa"/>
          </w:tcPr>
          <w:p w14:paraId="35CBAAD4" w14:textId="77777777" w:rsidR="00B20A77" w:rsidRPr="00266BE0" w:rsidRDefault="00B20A77" w:rsidP="00445688">
            <w:pPr>
              <w:jc w:val="both"/>
              <w:rPr>
                <w:color w:val="0070C0"/>
                <w:sz w:val="20"/>
                <w:szCs w:val="20"/>
              </w:rPr>
            </w:pPr>
          </w:p>
        </w:tc>
      </w:tr>
      <w:tr w:rsidR="00B20A77" w:rsidRPr="00AE494F" w14:paraId="6497C667" w14:textId="77777777" w:rsidTr="00DD345C">
        <w:trPr>
          <w:trHeight w:val="256"/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068422CA" w14:textId="77777777" w:rsidR="00B20A77" w:rsidRPr="00AE494F" w:rsidRDefault="00B20A77" w:rsidP="00B20A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494F">
              <w:rPr>
                <w:rFonts w:asciiTheme="minorHAnsi" w:hAnsiTheme="minorHAnsi" w:cstheme="minorHAnsi"/>
                <w:b/>
                <w:sz w:val="20"/>
                <w:szCs w:val="20"/>
              </w:rPr>
              <w:t>Podpis:</w:t>
            </w:r>
          </w:p>
        </w:tc>
        <w:tc>
          <w:tcPr>
            <w:tcW w:w="3314" w:type="dxa"/>
          </w:tcPr>
          <w:p w14:paraId="16375A81" w14:textId="77777777" w:rsidR="00B20A77" w:rsidRPr="00266BE0" w:rsidRDefault="00B20A77" w:rsidP="00445688">
            <w:pPr>
              <w:jc w:val="both"/>
              <w:rPr>
                <w:color w:val="0070C0"/>
                <w:sz w:val="20"/>
                <w:szCs w:val="20"/>
              </w:rPr>
            </w:pPr>
          </w:p>
        </w:tc>
      </w:tr>
      <w:tr w:rsidR="00B20A77" w:rsidRPr="00AE494F" w14:paraId="53EB4ADB" w14:textId="77777777" w:rsidTr="00DD345C">
        <w:trPr>
          <w:trHeight w:val="256"/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3BD2D0BB" w14:textId="033E24CC" w:rsidR="00B20A77" w:rsidRPr="009F28B8" w:rsidRDefault="009F28B8" w:rsidP="00B20A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Štatutárny orgán  MAS</w:t>
            </w:r>
            <w:r w:rsidR="00266BE0" w:rsidRPr="00266BE0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3314" w:type="dxa"/>
          </w:tcPr>
          <w:p w14:paraId="219E6090" w14:textId="6B5C81B1" w:rsidR="00B20A77" w:rsidRPr="00266BE0" w:rsidRDefault="00B20A77" w:rsidP="00445688">
            <w:pPr>
              <w:jc w:val="both"/>
              <w:rPr>
                <w:color w:val="0070C0"/>
                <w:sz w:val="20"/>
                <w:szCs w:val="20"/>
              </w:rPr>
            </w:pPr>
            <w:r w:rsidRPr="00266BE0">
              <w:rPr>
                <w:rFonts w:asciiTheme="minorHAnsi" w:hAnsiTheme="minorHAnsi" w:cstheme="minorHAnsi"/>
                <w:i/>
                <w:color w:val="0070C0"/>
                <w:sz w:val="16"/>
                <w:szCs w:val="16"/>
              </w:rPr>
              <w:t>Titul, meno, priezvisko štatutárny orgán  MAS</w:t>
            </w:r>
          </w:p>
        </w:tc>
      </w:tr>
      <w:tr w:rsidR="00B20A77" w:rsidRPr="00AE494F" w14:paraId="55C9E8CA" w14:textId="77777777" w:rsidTr="00DD345C">
        <w:trPr>
          <w:trHeight w:val="256"/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3FBE2BF4" w14:textId="1EF585AD" w:rsidR="00B20A77" w:rsidRPr="00AE494F" w:rsidRDefault="00B20A77" w:rsidP="00B20A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494F">
              <w:rPr>
                <w:rFonts w:asciiTheme="minorHAnsi" w:hAnsiTheme="minorHAnsi" w:cstheme="minorHAnsi"/>
                <w:b/>
                <w:sz w:val="20"/>
                <w:szCs w:val="20"/>
              </w:rPr>
              <w:t>Dátum podpisu:</w:t>
            </w:r>
          </w:p>
        </w:tc>
        <w:tc>
          <w:tcPr>
            <w:tcW w:w="3314" w:type="dxa"/>
          </w:tcPr>
          <w:p w14:paraId="7DA8F4F2" w14:textId="77777777" w:rsidR="00B20A77" w:rsidRPr="00AE494F" w:rsidRDefault="00B20A77" w:rsidP="00445688">
            <w:pPr>
              <w:jc w:val="both"/>
              <w:rPr>
                <w:sz w:val="20"/>
                <w:szCs w:val="20"/>
              </w:rPr>
            </w:pPr>
          </w:p>
        </w:tc>
      </w:tr>
      <w:tr w:rsidR="00B20A77" w:rsidRPr="00AE494F" w14:paraId="709B9439" w14:textId="77777777" w:rsidTr="00DD345C">
        <w:trPr>
          <w:trHeight w:val="256"/>
          <w:jc w:val="center"/>
        </w:trPr>
        <w:tc>
          <w:tcPr>
            <w:tcW w:w="6717" w:type="dxa"/>
            <w:shd w:val="clear" w:color="auto" w:fill="EAF1DD" w:themeFill="accent3" w:themeFillTint="33"/>
          </w:tcPr>
          <w:p w14:paraId="509A5F41" w14:textId="24F73FB3" w:rsidR="00B20A77" w:rsidRPr="00AE494F" w:rsidRDefault="00B20A77" w:rsidP="00B20A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494F">
              <w:rPr>
                <w:rFonts w:asciiTheme="minorHAnsi" w:hAnsiTheme="minorHAnsi" w:cstheme="minorHAnsi"/>
                <w:b/>
                <w:sz w:val="20"/>
                <w:szCs w:val="20"/>
              </w:rPr>
              <w:t>Podpis:</w:t>
            </w:r>
          </w:p>
        </w:tc>
        <w:tc>
          <w:tcPr>
            <w:tcW w:w="3314" w:type="dxa"/>
          </w:tcPr>
          <w:p w14:paraId="4D4524A4" w14:textId="77777777" w:rsidR="00B20A77" w:rsidRPr="00AE494F" w:rsidRDefault="00B20A77" w:rsidP="00445688">
            <w:pPr>
              <w:jc w:val="both"/>
              <w:rPr>
                <w:sz w:val="20"/>
                <w:szCs w:val="20"/>
              </w:rPr>
            </w:pPr>
          </w:p>
        </w:tc>
      </w:tr>
    </w:tbl>
    <w:p w14:paraId="0A7E034E" w14:textId="3E8E3489" w:rsidR="00FA048E" w:rsidRDefault="00FA048E" w:rsidP="008D56CC">
      <w:pPr>
        <w:spacing w:after="0" w:line="240" w:lineRule="auto"/>
        <w:jc w:val="both"/>
        <w:rPr>
          <w:b/>
        </w:rPr>
      </w:pPr>
    </w:p>
    <w:p w14:paraId="70823413" w14:textId="4E14A19B" w:rsidR="008D56CC" w:rsidRDefault="008D56CC" w:rsidP="008D56CC">
      <w:pPr>
        <w:spacing w:after="0" w:line="240" w:lineRule="auto"/>
        <w:jc w:val="both"/>
        <w:rPr>
          <w:b/>
        </w:rPr>
      </w:pPr>
    </w:p>
    <w:p w14:paraId="088895F2" w14:textId="7AED2832" w:rsidR="008D56CC" w:rsidRDefault="008D56CC" w:rsidP="008D56CC">
      <w:pPr>
        <w:spacing w:after="0" w:line="240" w:lineRule="auto"/>
        <w:jc w:val="both"/>
        <w:rPr>
          <w:b/>
        </w:rPr>
      </w:pPr>
    </w:p>
    <w:p w14:paraId="0AEFEE29" w14:textId="733F3395" w:rsidR="00FD028A" w:rsidRDefault="00FD028A" w:rsidP="00FD028A"/>
    <w:p w14:paraId="5AAACC58" w14:textId="661E00C6" w:rsidR="002A5C1A" w:rsidRDefault="002A5C1A" w:rsidP="00FD028A"/>
    <w:p w14:paraId="2810A790" w14:textId="21F90DEA" w:rsidR="002A5C1A" w:rsidRDefault="002A5C1A" w:rsidP="00FD028A"/>
    <w:p w14:paraId="6A97923D" w14:textId="53D20BE5" w:rsidR="002A5C1A" w:rsidRDefault="002A5C1A" w:rsidP="00FD028A"/>
    <w:p w14:paraId="17036439" w14:textId="4AE99F4D" w:rsidR="002A5C1A" w:rsidRDefault="002A5C1A" w:rsidP="002A5C1A">
      <w:pPr>
        <w:spacing w:after="0"/>
        <w:jc w:val="center"/>
      </w:pPr>
    </w:p>
    <w:p w14:paraId="7F912F80" w14:textId="48C4F30F" w:rsidR="002A5C1A" w:rsidRPr="002A5C1A" w:rsidRDefault="002A5C1A" w:rsidP="002A5C1A">
      <w:pPr>
        <w:spacing w:after="0"/>
        <w:rPr>
          <w:rFonts w:asciiTheme="minorHAnsi" w:hAnsiTheme="minorHAnsi" w:cstheme="minorHAnsi"/>
          <w:color w:val="FF0000"/>
          <w:sz w:val="16"/>
          <w:szCs w:val="16"/>
        </w:rPr>
      </w:pPr>
      <w:r w:rsidRPr="002A5C1A">
        <w:rPr>
          <w:rFonts w:asciiTheme="minorHAnsi" w:hAnsiTheme="minorHAnsi" w:cstheme="minorHAnsi"/>
          <w:color w:val="FF0000"/>
          <w:sz w:val="16"/>
          <w:szCs w:val="16"/>
        </w:rPr>
        <w:lastRenderedPageBreak/>
        <w:t xml:space="preserve">Príloha č.1 </w:t>
      </w:r>
    </w:p>
    <w:p w14:paraId="46AD5B58" w14:textId="77777777" w:rsidR="002A5C1A" w:rsidRPr="002A5C1A" w:rsidRDefault="002A5C1A" w:rsidP="002A5C1A">
      <w:pPr>
        <w:spacing w:after="0"/>
        <w:rPr>
          <w:rFonts w:asciiTheme="minorHAnsi" w:hAnsiTheme="minorHAnsi" w:cstheme="minorHAnsi"/>
          <w:b/>
          <w:color w:val="FF0000"/>
          <w:sz w:val="16"/>
          <w:szCs w:val="16"/>
        </w:rPr>
      </w:pPr>
    </w:p>
    <w:p w14:paraId="0DC15B86" w14:textId="3CFF251B" w:rsidR="002A5C1A" w:rsidRPr="002A5C1A" w:rsidRDefault="002A5C1A" w:rsidP="002A5C1A">
      <w:pPr>
        <w:spacing w:after="0"/>
        <w:jc w:val="center"/>
        <w:rPr>
          <w:rFonts w:asciiTheme="minorHAnsi" w:hAnsiTheme="minorHAnsi" w:cstheme="minorHAnsi"/>
          <w:b/>
          <w:smallCaps/>
          <w:color w:val="FF0000"/>
          <w:sz w:val="22"/>
        </w:rPr>
      </w:pPr>
      <w:r w:rsidRPr="002A5C1A">
        <w:rPr>
          <w:rFonts w:asciiTheme="minorHAnsi" w:hAnsiTheme="minorHAnsi" w:cstheme="minorHAnsi"/>
          <w:b/>
          <w:color w:val="FF0000"/>
          <w:sz w:val="22"/>
        </w:rPr>
        <w:t>Čestné vyhlásenie MAS  k personálnej matici a dodržaniu podmienok kapitoly 6.1 Systému riadenia</w:t>
      </w:r>
      <w:r w:rsidRPr="002A5C1A">
        <w:rPr>
          <w:rFonts w:asciiTheme="minorHAnsi" w:hAnsiTheme="minorHAnsi" w:cstheme="minorHAnsi"/>
          <w:b/>
          <w:smallCaps/>
          <w:color w:val="FF0000"/>
          <w:sz w:val="22"/>
        </w:rPr>
        <w:t xml:space="preserve"> </w:t>
      </w:r>
      <w:r w:rsidRPr="002A5C1A">
        <w:rPr>
          <w:rFonts w:asciiTheme="minorHAnsi" w:hAnsiTheme="minorHAnsi" w:cstheme="minorHAnsi"/>
          <w:b/>
          <w:color w:val="FF0000"/>
          <w:sz w:val="22"/>
        </w:rPr>
        <w:t>CLLD (LEADER a komunitný rozvoj) pre programové obdobie  2014 – 2022</w:t>
      </w:r>
      <w:r w:rsidRPr="002A5C1A">
        <w:rPr>
          <w:rFonts w:asciiTheme="minorHAnsi" w:hAnsiTheme="minorHAnsi" w:cstheme="minorHAnsi"/>
          <w:color w:val="FF0000"/>
          <w:sz w:val="22"/>
        </w:rPr>
        <w:t xml:space="preserve"> </w:t>
      </w:r>
      <w:r w:rsidRPr="002A5C1A">
        <w:rPr>
          <w:rFonts w:asciiTheme="minorHAnsi" w:hAnsiTheme="minorHAnsi" w:cstheme="minorHAnsi"/>
          <w:color w:val="FF0000"/>
          <w:sz w:val="22"/>
        </w:rPr>
        <w:br/>
        <w:t>(ďalej len „Systém riadenia CLLD“)</w:t>
      </w:r>
      <w:r w:rsidRPr="002A5C1A">
        <w:rPr>
          <w:rFonts w:asciiTheme="minorHAnsi" w:hAnsiTheme="minorHAnsi" w:cstheme="minorHAnsi"/>
          <w:b/>
          <w:smallCaps/>
          <w:color w:val="FF0000"/>
          <w:sz w:val="22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A5C1A" w:rsidRPr="002A5C1A" w14:paraId="307B6703" w14:textId="77777777" w:rsidTr="002A5C1A">
        <w:trPr>
          <w:trHeight w:val="1692"/>
        </w:trPr>
        <w:tc>
          <w:tcPr>
            <w:tcW w:w="9212" w:type="dxa"/>
          </w:tcPr>
          <w:p w14:paraId="4DE0D07C" w14:textId="77777777" w:rsidR="002A5C1A" w:rsidRPr="002A5C1A" w:rsidRDefault="002A5C1A" w:rsidP="00E50028">
            <w:pPr>
              <w:spacing w:before="60" w:after="60"/>
              <w:jc w:val="both"/>
              <w:rPr>
                <w:rFonts w:cs="Arial"/>
                <w:color w:val="FF0000"/>
                <w:sz w:val="20"/>
                <w:szCs w:val="20"/>
              </w:rPr>
            </w:pPr>
          </w:p>
          <w:p w14:paraId="44AB16B7" w14:textId="77777777" w:rsidR="002A5C1A" w:rsidRPr="002A5C1A" w:rsidRDefault="002A5C1A" w:rsidP="00E50028">
            <w:pPr>
              <w:rPr>
                <w:rFonts w:asciiTheme="minorHAnsi" w:hAnsiTheme="minorHAnsi" w:cstheme="minorHAnsi"/>
                <w:color w:val="FF0000"/>
                <w:sz w:val="22"/>
              </w:rPr>
            </w:pPr>
            <w:r w:rsidRPr="002A5C1A">
              <w:rPr>
                <w:rFonts w:asciiTheme="minorHAnsi" w:hAnsiTheme="minorHAnsi" w:cstheme="minorHAnsi"/>
                <w:color w:val="FF0000"/>
                <w:sz w:val="22"/>
              </w:rPr>
              <w:t xml:space="preserve">Ja, dolu podpísaný </w:t>
            </w:r>
            <w:r w:rsidRPr="002A5C1A">
              <w:rPr>
                <w:rFonts w:asciiTheme="minorHAnsi" w:hAnsiTheme="minorHAnsi" w:cstheme="minorHAnsi"/>
                <w:b/>
                <w:color w:val="FF0000"/>
                <w:sz w:val="22"/>
              </w:rPr>
              <w:t>štatutárny orgán  MAS</w:t>
            </w:r>
            <w:bookmarkStart w:id="0" w:name="_Ref179179338"/>
            <w:r w:rsidRPr="002A5C1A">
              <w:rPr>
                <w:rStyle w:val="Odkaznapoznmkupodiarou"/>
                <w:rFonts w:asciiTheme="minorHAnsi" w:hAnsiTheme="minorHAnsi" w:cstheme="minorHAnsi"/>
                <w:b/>
                <w:color w:val="FF0000"/>
                <w:sz w:val="22"/>
              </w:rPr>
              <w:footnoteReference w:id="3"/>
            </w:r>
            <w:bookmarkEnd w:id="0"/>
            <w:r w:rsidRPr="002A5C1A" w:rsidDel="00196578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Pr="002A5C1A">
              <w:rPr>
                <w:rFonts w:asciiTheme="minorHAnsi" w:hAnsiTheme="minorHAnsi" w:cstheme="minorHAnsi"/>
                <w:color w:val="FF0000"/>
                <w:sz w:val="22"/>
              </w:rPr>
              <w:t xml:space="preserve">...................................................., narodený dňa .......................... v ..............................................., </w:t>
            </w:r>
            <w:r w:rsidRPr="002A5C1A">
              <w:rPr>
                <w:rFonts w:asciiTheme="minorHAnsi" w:hAnsiTheme="minorHAnsi" w:cstheme="minorHAnsi"/>
                <w:b/>
                <w:color w:val="FF0000"/>
                <w:sz w:val="22"/>
              </w:rPr>
              <w:t>čestne vyhlasujem, že MAS</w:t>
            </w:r>
            <w:r w:rsidRPr="002A5C1A">
              <w:rPr>
                <w:rFonts w:asciiTheme="minorHAnsi" w:hAnsiTheme="minorHAnsi" w:cstheme="minorHAnsi"/>
                <w:b/>
                <w:color w:val="FF0000"/>
                <w:sz w:val="22"/>
                <w:vertAlign w:val="superscript"/>
              </w:rPr>
              <w:fldChar w:fldCharType="begin"/>
            </w:r>
            <w:r w:rsidRPr="002A5C1A">
              <w:rPr>
                <w:rFonts w:asciiTheme="minorHAnsi" w:hAnsiTheme="minorHAnsi" w:cstheme="minorHAnsi"/>
                <w:b/>
                <w:color w:val="FF0000"/>
                <w:sz w:val="22"/>
                <w:vertAlign w:val="superscript"/>
              </w:rPr>
              <w:instrText xml:space="preserve"> NOTEREF _Ref179179338 \h  \* MERGEFORMAT </w:instrText>
            </w:r>
            <w:r w:rsidRPr="002A5C1A">
              <w:rPr>
                <w:rFonts w:asciiTheme="minorHAnsi" w:hAnsiTheme="minorHAnsi" w:cstheme="minorHAnsi"/>
                <w:b/>
                <w:color w:val="FF0000"/>
                <w:sz w:val="22"/>
                <w:vertAlign w:val="superscript"/>
              </w:rPr>
            </w:r>
            <w:r w:rsidRPr="002A5C1A">
              <w:rPr>
                <w:rFonts w:asciiTheme="minorHAnsi" w:hAnsiTheme="minorHAnsi" w:cstheme="minorHAnsi"/>
                <w:b/>
                <w:color w:val="FF0000"/>
                <w:sz w:val="22"/>
                <w:vertAlign w:val="superscript"/>
              </w:rPr>
              <w:fldChar w:fldCharType="separate"/>
            </w:r>
            <w:r w:rsidRPr="002A5C1A">
              <w:rPr>
                <w:rFonts w:asciiTheme="minorHAnsi" w:hAnsiTheme="minorHAnsi" w:cstheme="minorHAnsi"/>
                <w:b/>
                <w:color w:val="FF0000"/>
                <w:sz w:val="22"/>
                <w:vertAlign w:val="superscript"/>
              </w:rPr>
              <w:t>1</w:t>
            </w:r>
            <w:r w:rsidRPr="002A5C1A">
              <w:rPr>
                <w:rFonts w:asciiTheme="minorHAnsi" w:hAnsiTheme="minorHAnsi" w:cstheme="minorHAnsi"/>
                <w:b/>
                <w:color w:val="FF0000"/>
                <w:sz w:val="22"/>
                <w:vertAlign w:val="superscript"/>
              </w:rPr>
              <w:fldChar w:fldCharType="end"/>
            </w:r>
            <w:r w:rsidRPr="002A5C1A">
              <w:rPr>
                <w:rFonts w:asciiTheme="minorHAnsi" w:hAnsiTheme="minorHAnsi" w:cstheme="minorHAnsi"/>
                <w:b/>
                <w:color w:val="FF0000"/>
                <w:sz w:val="22"/>
              </w:rPr>
              <w:t>............... v rámci výzvy na predkladanie žiadosti o NFP, kód výzvy</w:t>
            </w:r>
            <w:bookmarkStart w:id="1" w:name="_Ref179179821"/>
            <w:r w:rsidRPr="002A5C1A">
              <w:rPr>
                <w:rStyle w:val="Odkaznapoznmkupodiarou"/>
                <w:rFonts w:asciiTheme="minorHAnsi" w:hAnsiTheme="minorHAnsi" w:cstheme="minorHAnsi"/>
                <w:b/>
                <w:color w:val="FF0000"/>
                <w:sz w:val="22"/>
              </w:rPr>
              <w:footnoteReference w:id="4"/>
            </w:r>
            <w:bookmarkEnd w:id="1"/>
            <w:r w:rsidRPr="002A5C1A">
              <w:rPr>
                <w:rFonts w:asciiTheme="minorHAnsi" w:hAnsiTheme="minorHAnsi" w:cstheme="minorHAnsi"/>
                <w:b/>
                <w:color w:val="FF0000"/>
                <w:sz w:val="22"/>
              </w:rPr>
              <w:t>.....................</w:t>
            </w:r>
            <w:r w:rsidRPr="002A5C1A">
              <w:rPr>
                <w:rFonts w:asciiTheme="minorHAnsi" w:hAnsiTheme="minorHAnsi" w:cstheme="minorHAnsi"/>
                <w:color w:val="FF0000"/>
                <w:sz w:val="22"/>
              </w:rPr>
              <w:t xml:space="preserve"> dodržala ustanovenia kapitoly 6.1 Systému riadenia CLLD, najmä:</w:t>
            </w:r>
          </w:p>
          <w:p w14:paraId="72933302" w14:textId="77777777" w:rsidR="002A5C1A" w:rsidRPr="002A5C1A" w:rsidRDefault="002A5C1A" w:rsidP="002A5C1A">
            <w:pPr>
              <w:pStyle w:val="Odsekzoznamu"/>
              <w:numPr>
                <w:ilvl w:val="0"/>
                <w:numId w:val="31"/>
              </w:numPr>
              <w:ind w:left="426" w:hanging="426"/>
              <w:jc w:val="both"/>
              <w:rPr>
                <w:rFonts w:asciiTheme="minorHAnsi" w:hAnsiTheme="minorHAnsi" w:cstheme="minorHAnsi"/>
                <w:color w:val="FF0000"/>
                <w:sz w:val="22"/>
                <w:u w:val="single"/>
              </w:rPr>
            </w:pPr>
            <w:r w:rsidRPr="002A5C1A">
              <w:rPr>
                <w:rFonts w:asciiTheme="minorHAnsi" w:hAnsiTheme="minorHAnsi" w:cstheme="minorHAnsi"/>
                <w:color w:val="FF0000"/>
                <w:sz w:val="22"/>
              </w:rPr>
              <w:t>v rámci štruktúry orgánov MAS, nominovaná osoba v jednotlivých orgánoch nie je  zástupcom dvoch a viac sektorov.</w:t>
            </w:r>
          </w:p>
          <w:p w14:paraId="1418CD57" w14:textId="77777777" w:rsidR="002A5C1A" w:rsidRPr="002A5C1A" w:rsidRDefault="002A5C1A" w:rsidP="002A5C1A">
            <w:pPr>
              <w:pStyle w:val="Odsekzoznamu"/>
              <w:numPr>
                <w:ilvl w:val="0"/>
                <w:numId w:val="31"/>
              </w:numPr>
              <w:ind w:left="426" w:hanging="426"/>
              <w:jc w:val="both"/>
              <w:rPr>
                <w:rFonts w:asciiTheme="minorHAnsi" w:hAnsiTheme="minorHAnsi" w:cstheme="minorHAnsi"/>
                <w:color w:val="FF0000"/>
                <w:sz w:val="22"/>
                <w:u w:val="single"/>
              </w:rPr>
            </w:pPr>
            <w:r w:rsidRPr="002A5C1A">
              <w:rPr>
                <w:rFonts w:asciiTheme="minorHAnsi" w:hAnsiTheme="minorHAnsi" w:cstheme="minorHAnsi"/>
                <w:color w:val="FF0000"/>
                <w:sz w:val="22"/>
              </w:rPr>
              <w:t>v zmysle čl. 32, ods.2, písm. b) nariadenia Európskeho parlamentu a Rady (EÚ) č. 1303/2013 je</w:t>
            </w:r>
            <w:r w:rsidRPr="002A5C1A" w:rsidDel="00C6207C">
              <w:rPr>
                <w:rFonts w:asciiTheme="minorHAnsi" w:eastAsia="Times New Roman" w:hAnsiTheme="minorHAnsi" w:cstheme="minorHAnsi"/>
                <w:color w:val="FF0000"/>
                <w:sz w:val="22"/>
              </w:rPr>
              <w:t xml:space="preserve"> </w:t>
            </w:r>
            <w:r w:rsidRPr="002A5C1A">
              <w:rPr>
                <w:rFonts w:asciiTheme="minorHAnsi" w:eastAsia="Times New Roman" w:hAnsiTheme="minorHAnsi" w:cstheme="minorHAnsi"/>
                <w:color w:val="FF0000"/>
                <w:sz w:val="22"/>
              </w:rPr>
              <w:t xml:space="preserve">MAS zoskupenie predstaviteľov verejných a súkromných miestnych spoločensko-hospodárskych záujmov, v ktorých na úrovni rozhodovania nemajú ani orgány verejnej moci, ani žiadna záujmová skupina viac ako 49 % hlasovacích práv. Orgány MAS, ktoré majú rozhodovaciu právomoc </w:t>
            </w:r>
            <w:r w:rsidRPr="002A5C1A">
              <w:rPr>
                <w:rFonts w:asciiTheme="minorHAnsi" w:hAnsiTheme="minorHAnsi" w:cstheme="minorHAnsi"/>
                <w:bCs/>
                <w:color w:val="FF0000"/>
                <w:sz w:val="22"/>
              </w:rPr>
              <w:t>podmienku v zmysle predchádzajúcej vety dodržiavajú pri zložení daného orgánu a pri plnení úloh, ktoré súvisia s </w:t>
            </w:r>
            <w:r w:rsidRPr="002A5C1A">
              <w:rPr>
                <w:rFonts w:asciiTheme="minorHAnsi" w:hAnsiTheme="minorHAnsi" w:cstheme="minorHAnsi"/>
                <w:color w:val="FF0000"/>
                <w:sz w:val="22"/>
              </w:rPr>
              <w:t>CLLD/LEADER a </w:t>
            </w:r>
            <w:r w:rsidRPr="002A5C1A">
              <w:rPr>
                <w:rFonts w:asciiTheme="minorHAnsi" w:hAnsiTheme="minorHAnsi" w:cstheme="minorHAnsi"/>
                <w:bCs/>
                <w:color w:val="FF0000"/>
                <w:sz w:val="22"/>
              </w:rPr>
              <w:t>počas celej implementácie stratégie CLLD</w:t>
            </w:r>
            <w:r w:rsidRPr="002A5C1A">
              <w:rPr>
                <w:rFonts w:asciiTheme="minorHAnsi" w:hAnsiTheme="minorHAnsi" w:cstheme="minorHAnsi"/>
                <w:color w:val="FF0000"/>
                <w:sz w:val="22"/>
              </w:rPr>
              <w:t>.</w:t>
            </w:r>
          </w:p>
          <w:p w14:paraId="168A2E97" w14:textId="77777777" w:rsidR="002A5C1A" w:rsidRPr="002A5C1A" w:rsidRDefault="002A5C1A" w:rsidP="002A5C1A">
            <w:pPr>
              <w:pStyle w:val="Odsekzoznamu"/>
              <w:numPr>
                <w:ilvl w:val="0"/>
                <w:numId w:val="31"/>
              </w:numPr>
              <w:ind w:left="426" w:hanging="426"/>
              <w:jc w:val="both"/>
              <w:rPr>
                <w:rFonts w:asciiTheme="minorHAnsi" w:hAnsiTheme="minorHAnsi" w:cstheme="minorHAnsi"/>
                <w:color w:val="FF0000"/>
                <w:sz w:val="22"/>
                <w:u w:val="single"/>
              </w:rPr>
            </w:pPr>
            <w:r w:rsidRPr="002A5C1A">
              <w:rPr>
                <w:rFonts w:asciiTheme="minorHAnsi" w:eastAsia="Times New Roman" w:hAnsiTheme="minorHAnsi" w:cstheme="minorHAnsi"/>
                <w:color w:val="FF0000"/>
                <w:sz w:val="22"/>
              </w:rPr>
              <w:t>v rámci MAS sú zadefinované záujmové skupiny, ktoré spĺňajú ustanovenia kapitoly 6.1 Systému riadenia CLLD</w:t>
            </w:r>
            <w:r w:rsidRPr="002A5C1A">
              <w:rPr>
                <w:rFonts w:asciiTheme="minorHAnsi" w:hAnsiTheme="minorHAnsi" w:cstheme="minorHAnsi"/>
                <w:color w:val="FF0000"/>
                <w:sz w:val="22"/>
              </w:rPr>
              <w:t>.</w:t>
            </w:r>
          </w:p>
          <w:p w14:paraId="4E2A223C" w14:textId="77777777" w:rsidR="002A5C1A" w:rsidRPr="002A5C1A" w:rsidRDefault="002A5C1A" w:rsidP="002A5C1A">
            <w:pPr>
              <w:pStyle w:val="Odsekzoznamu"/>
              <w:numPr>
                <w:ilvl w:val="0"/>
                <w:numId w:val="31"/>
              </w:numPr>
              <w:ind w:left="426" w:hanging="426"/>
              <w:jc w:val="both"/>
              <w:rPr>
                <w:rFonts w:asciiTheme="minorHAnsi" w:hAnsiTheme="minorHAnsi" w:cstheme="minorHAnsi"/>
                <w:color w:val="FF0000"/>
                <w:sz w:val="22"/>
                <w:u w:val="single"/>
              </w:rPr>
            </w:pPr>
            <w:r w:rsidRPr="002A5C1A">
              <w:rPr>
                <w:rFonts w:asciiTheme="minorHAnsi" w:hAnsiTheme="minorHAnsi" w:cstheme="minorHAnsi"/>
                <w:color w:val="FF0000"/>
                <w:sz w:val="22"/>
              </w:rPr>
              <w:t>v stanovách MAS je určená váha každého jedného hlasu člena najvyššieho orgánu, alebo konkrétny spôsob výpočtu váhy hlasu každého jedného člena najvyššieho orgánu. Uvedené  MAS určila v stanovách</w:t>
            </w:r>
            <w:r w:rsidRPr="002A5C1A">
              <w:rPr>
                <w:rFonts w:asciiTheme="minorHAnsi" w:hAnsiTheme="minorHAnsi" w:cstheme="minorHAnsi"/>
                <w:bCs/>
                <w:color w:val="FF0000"/>
                <w:sz w:val="22"/>
              </w:rPr>
              <w:t xml:space="preserve"> pri rešpektovaní princípu maximálnej hodnoty 49% všetkých hlasov pre jednu záujmovú skupinu. Zároveň MAS brala do úvahy aj podmienky uznášaniaschopnosti najvyššieho orgánu a minimálny počet hlasov potrebných na prijatie rozhodnutia. </w:t>
            </w:r>
            <w:r w:rsidRPr="002A5C1A">
              <w:rPr>
                <w:rFonts w:asciiTheme="minorHAnsi" w:hAnsiTheme="minorHAnsi" w:cstheme="minorHAnsi"/>
                <w:color w:val="FF0000"/>
                <w:sz w:val="22"/>
              </w:rPr>
              <w:t xml:space="preserve">Najvyšší orgán je schopný uznášať sa, ak sú prítomní členovia MAS, ktorý majú nadpolovičnú väčšinu všetkých hlasov MAS; </w:t>
            </w:r>
            <w:proofErr w:type="spellStart"/>
            <w:r w:rsidRPr="002A5C1A">
              <w:rPr>
                <w:rFonts w:asciiTheme="minorHAnsi" w:hAnsiTheme="minorHAnsi" w:cstheme="minorHAnsi"/>
                <w:color w:val="FF0000"/>
                <w:sz w:val="22"/>
              </w:rPr>
              <w:t>t.j</w:t>
            </w:r>
            <w:proofErr w:type="spellEnd"/>
            <w:r w:rsidRPr="002A5C1A">
              <w:rPr>
                <w:rFonts w:asciiTheme="minorHAnsi" w:hAnsiTheme="minorHAnsi" w:cstheme="minorHAnsi"/>
                <w:color w:val="FF0000"/>
                <w:sz w:val="22"/>
              </w:rPr>
              <w:t xml:space="preserve">. viac ako 50 % všetkých hlasov </w:t>
            </w:r>
            <w:r w:rsidRPr="002A5C1A">
              <w:rPr>
                <w:rFonts w:asciiTheme="minorHAnsi" w:eastAsia="Calibri" w:hAnsiTheme="minorHAnsi" w:cstheme="minorHAnsi"/>
                <w:color w:val="FF0000"/>
                <w:spacing w:val="1"/>
                <w:sz w:val="22"/>
              </w:rPr>
              <w:t>(bez ohľadu na príslušnosť k záujmovým skupinám)</w:t>
            </w:r>
            <w:r w:rsidRPr="002A5C1A">
              <w:rPr>
                <w:rFonts w:asciiTheme="minorHAnsi" w:hAnsiTheme="minorHAnsi" w:cstheme="minorHAnsi"/>
                <w:color w:val="FF0000"/>
                <w:sz w:val="22"/>
              </w:rPr>
              <w:t>. Rozhodujúci počet hlasov je stanovený v zmysle kapitoly 6.1 systému riadenia CLLD.</w:t>
            </w:r>
          </w:p>
          <w:p w14:paraId="4170274C" w14:textId="77777777" w:rsidR="002A5C1A" w:rsidRPr="002A5C1A" w:rsidRDefault="002A5C1A" w:rsidP="002A5C1A">
            <w:pPr>
              <w:pStyle w:val="Odsekzoznamu"/>
              <w:numPr>
                <w:ilvl w:val="0"/>
                <w:numId w:val="31"/>
              </w:numPr>
              <w:ind w:left="426" w:hanging="426"/>
              <w:jc w:val="both"/>
              <w:rPr>
                <w:rFonts w:asciiTheme="minorHAnsi" w:hAnsiTheme="minorHAnsi" w:cstheme="minorHAnsi"/>
                <w:color w:val="FF0000"/>
                <w:sz w:val="22"/>
                <w:u w:val="single"/>
              </w:rPr>
            </w:pPr>
            <w:r w:rsidRPr="002A5C1A">
              <w:rPr>
                <w:rFonts w:asciiTheme="minorHAnsi" w:hAnsiTheme="minorHAnsi" w:cstheme="minorHAnsi"/>
                <w:bCs/>
                <w:color w:val="FF0000"/>
                <w:sz w:val="22"/>
              </w:rPr>
              <w:t xml:space="preserve">výberová komisia pri každom hlasovaní o výbere projektov dodržiava podmienku </w:t>
            </w:r>
            <w:r w:rsidRPr="002A5C1A">
              <w:rPr>
                <w:rFonts w:asciiTheme="minorHAnsi" w:hAnsiTheme="minorHAnsi" w:cstheme="minorHAnsi"/>
                <w:color w:val="FF0000"/>
                <w:sz w:val="22"/>
              </w:rPr>
              <w:t xml:space="preserve">v zmysle nariadenia Európskeho parlamentu a Rady (EÚ) č. 1303/2013, čl. 34, ods.3, písm. b) </w:t>
            </w:r>
            <w:proofErr w:type="spellStart"/>
            <w:r w:rsidRPr="002A5C1A">
              <w:rPr>
                <w:rFonts w:asciiTheme="minorHAnsi" w:hAnsiTheme="minorHAnsi" w:cstheme="minorHAnsi"/>
                <w:color w:val="FF0000"/>
                <w:sz w:val="22"/>
              </w:rPr>
              <w:t>t.j</w:t>
            </w:r>
            <w:proofErr w:type="spellEnd"/>
            <w:r w:rsidRPr="002A5C1A">
              <w:rPr>
                <w:rFonts w:asciiTheme="minorHAnsi" w:hAnsiTheme="minorHAnsi" w:cstheme="minorHAnsi"/>
                <w:color w:val="FF0000"/>
                <w:sz w:val="22"/>
              </w:rPr>
              <w:t xml:space="preserve">. minimálne 50 % hlasov rozhodnutí o výbere projektov patrí partnerom, ktorí nie sú orgánmi verejnej správy. </w:t>
            </w:r>
            <w:r w:rsidRPr="002A5C1A">
              <w:rPr>
                <w:rFonts w:asciiTheme="minorHAnsi" w:eastAsia="Calibri" w:hAnsiTheme="minorHAnsi" w:cstheme="minorHAnsi"/>
                <w:color w:val="FF0000"/>
                <w:sz w:val="22"/>
              </w:rPr>
              <w:t>Pokiaľ výberová komisia nemá inú rozhodovaciu právomoc ako hlasovanie o výbere projektov, nemusí plniť podmienku uvedenú v predchádzajúcej vete</w:t>
            </w:r>
            <w:r w:rsidRPr="002A5C1A">
              <w:rPr>
                <w:rFonts w:asciiTheme="minorHAnsi" w:hAnsiTheme="minorHAnsi" w:cstheme="minorHAnsi"/>
                <w:color w:val="FF0000"/>
                <w:sz w:val="22"/>
              </w:rPr>
              <w:t>.</w:t>
            </w:r>
          </w:p>
          <w:p w14:paraId="06A05DBD" w14:textId="77777777" w:rsidR="002A5C1A" w:rsidRPr="002A5C1A" w:rsidRDefault="002A5C1A" w:rsidP="002A5C1A">
            <w:pPr>
              <w:pStyle w:val="Odsekzoznamu"/>
              <w:numPr>
                <w:ilvl w:val="0"/>
                <w:numId w:val="31"/>
              </w:numPr>
              <w:ind w:left="426" w:hanging="426"/>
              <w:jc w:val="both"/>
              <w:rPr>
                <w:rFonts w:asciiTheme="minorHAnsi" w:hAnsiTheme="minorHAnsi" w:cstheme="minorHAnsi"/>
                <w:color w:val="FF0000"/>
                <w:sz w:val="22"/>
                <w:u w:val="single"/>
              </w:rPr>
            </w:pPr>
            <w:r w:rsidRPr="002A5C1A">
              <w:rPr>
                <w:rFonts w:asciiTheme="minorHAnsi" w:hAnsiTheme="minorHAnsi" w:cstheme="minorHAnsi"/>
                <w:color w:val="FF0000"/>
                <w:sz w:val="22"/>
              </w:rPr>
              <w:t>právnická osoba ako člen MAS môže určiť fyzickú osobu, ktorá ju bude zastupovať v orgánoch MAS a to na základe písomného plnomocenstva (ak zastupuje právnickú osobu v orgánoch MAS priamo štatutár/konateľ tak v tomto prípade neurčuje fyzickú osobu na zastupovanie).</w:t>
            </w:r>
          </w:p>
          <w:p w14:paraId="5138C7F1" w14:textId="77777777" w:rsidR="002A5C1A" w:rsidRPr="002A5C1A" w:rsidRDefault="002A5C1A" w:rsidP="002A5C1A">
            <w:pPr>
              <w:pStyle w:val="Odsekzoznamu"/>
              <w:numPr>
                <w:ilvl w:val="0"/>
                <w:numId w:val="31"/>
              </w:numPr>
              <w:ind w:left="426" w:hanging="426"/>
              <w:jc w:val="both"/>
              <w:rPr>
                <w:rFonts w:asciiTheme="minorHAnsi" w:hAnsiTheme="minorHAnsi" w:cstheme="minorHAnsi"/>
                <w:color w:val="FF0000"/>
                <w:sz w:val="22"/>
                <w:u w:val="single"/>
              </w:rPr>
            </w:pPr>
            <w:r w:rsidRPr="002A5C1A">
              <w:rPr>
                <w:rFonts w:asciiTheme="minorHAnsi" w:hAnsiTheme="minorHAnsi" w:cstheme="minorHAnsi"/>
                <w:color w:val="FF0000"/>
                <w:sz w:val="22"/>
              </w:rPr>
              <w:t xml:space="preserve">členovia orgánu </w:t>
            </w:r>
            <w:r w:rsidRPr="002A5C1A">
              <w:rPr>
                <w:rFonts w:asciiTheme="minorHAnsi" w:hAnsiTheme="minorHAnsi" w:cstheme="minorHAnsi"/>
                <w:bCs/>
                <w:color w:val="FF0000"/>
                <w:sz w:val="22"/>
              </w:rPr>
              <w:t>podľa kapitoly 6.1.4, odsek 1, písm. b) a c)</w:t>
            </w:r>
            <w:r w:rsidRPr="002A5C1A">
              <w:rPr>
                <w:rFonts w:asciiTheme="minorHAnsi" w:hAnsiTheme="minorHAnsi" w:cstheme="minorHAnsi"/>
                <w:color w:val="FF0000"/>
                <w:sz w:val="22"/>
              </w:rPr>
              <w:t xml:space="preserve"> Systému riadenia CLLD  nie sú zároveň aj členmi kontrolného orgánu.</w:t>
            </w:r>
          </w:p>
          <w:p w14:paraId="0A5B4FCE" w14:textId="77777777" w:rsidR="002A5C1A" w:rsidRPr="002A5C1A" w:rsidRDefault="002A5C1A" w:rsidP="002A5C1A">
            <w:pPr>
              <w:pStyle w:val="Odsekzoznamu"/>
              <w:numPr>
                <w:ilvl w:val="0"/>
                <w:numId w:val="31"/>
              </w:numPr>
              <w:ind w:left="426" w:hanging="426"/>
              <w:jc w:val="both"/>
              <w:rPr>
                <w:rFonts w:asciiTheme="minorHAnsi" w:hAnsiTheme="minorHAnsi" w:cstheme="minorHAnsi"/>
                <w:color w:val="FF0000"/>
                <w:sz w:val="22"/>
                <w:u w:val="single"/>
              </w:rPr>
            </w:pPr>
            <w:r w:rsidRPr="002A5C1A">
              <w:rPr>
                <w:rFonts w:asciiTheme="minorHAnsi" w:hAnsiTheme="minorHAnsi" w:cstheme="minorHAnsi"/>
                <w:color w:val="FF0000"/>
                <w:sz w:val="22"/>
              </w:rPr>
              <w:t>vyváženosť rozloženia členskej základne MAS je zabezpečená tak, aby aspoň 40 % obcí v MAS mala zastúpenie aspoň 1 členom z občianskeho alebo podnikateľského sektora. Členská základňa sa počas fungovania MAS môže meniť, ale uvedená podmienka vyváženosti rozloženia musí byť zabezpečená s toleranciou 10 %</w:t>
            </w:r>
            <w:r w:rsidRPr="002A5C1A">
              <w:rPr>
                <w:rFonts w:asciiTheme="minorHAnsi" w:hAnsiTheme="minorHAnsi" w:cstheme="minorHAnsi"/>
                <w:bCs/>
                <w:color w:val="FF0000"/>
                <w:sz w:val="22"/>
              </w:rPr>
              <w:t>.</w:t>
            </w:r>
          </w:p>
          <w:p w14:paraId="6C1150D9" w14:textId="77777777" w:rsidR="002A5C1A" w:rsidRPr="002A5C1A" w:rsidRDefault="002A5C1A" w:rsidP="002A5C1A">
            <w:pPr>
              <w:pStyle w:val="Odsekzoznamu"/>
              <w:numPr>
                <w:ilvl w:val="0"/>
                <w:numId w:val="31"/>
              </w:numPr>
              <w:ind w:left="426" w:hanging="426"/>
              <w:jc w:val="both"/>
              <w:rPr>
                <w:rFonts w:asciiTheme="minorHAnsi" w:hAnsiTheme="minorHAnsi" w:cstheme="minorHAnsi"/>
                <w:color w:val="FF0000"/>
                <w:sz w:val="22"/>
                <w:u w:val="single"/>
              </w:rPr>
            </w:pPr>
            <w:r w:rsidRPr="002A5C1A">
              <w:rPr>
                <w:rFonts w:asciiTheme="minorHAnsi" w:hAnsiTheme="minorHAnsi" w:cstheme="minorHAnsi"/>
                <w:bCs/>
                <w:color w:val="FF0000"/>
                <w:sz w:val="22"/>
              </w:rPr>
              <w:t>minimálna štruktúra orgánov a ich právomocí  je stanovená v zmysle kapitoly 6.1.4 Systému riadenia CLLD</w:t>
            </w:r>
            <w:r w:rsidRPr="002A5C1A">
              <w:rPr>
                <w:rFonts w:asciiTheme="minorHAnsi" w:hAnsiTheme="minorHAnsi" w:cstheme="minorHAnsi"/>
                <w:color w:val="FF0000"/>
                <w:sz w:val="22"/>
              </w:rPr>
              <w:t>.</w:t>
            </w:r>
          </w:p>
          <w:p w14:paraId="6F578BD1" w14:textId="77777777" w:rsidR="002A5C1A" w:rsidRPr="002A5C1A" w:rsidRDefault="002A5C1A" w:rsidP="002A5C1A">
            <w:pPr>
              <w:pStyle w:val="Odsekzoznamu"/>
              <w:numPr>
                <w:ilvl w:val="0"/>
                <w:numId w:val="31"/>
              </w:numPr>
              <w:ind w:left="426" w:hanging="426"/>
              <w:jc w:val="both"/>
              <w:rPr>
                <w:rFonts w:asciiTheme="minorHAnsi" w:hAnsiTheme="minorHAnsi" w:cstheme="minorHAnsi"/>
                <w:color w:val="FF0000"/>
                <w:sz w:val="22"/>
                <w:u w:val="single"/>
              </w:rPr>
            </w:pPr>
            <w:r w:rsidRPr="002A5C1A">
              <w:rPr>
                <w:rFonts w:asciiTheme="minorHAnsi" w:hAnsiTheme="minorHAnsi" w:cstheme="minorHAnsi"/>
                <w:color w:val="FF0000"/>
                <w:sz w:val="22"/>
              </w:rPr>
              <w:t>MAS v rámci  výzvy</w:t>
            </w:r>
            <w:r w:rsidRPr="002A5C1A">
              <w:rPr>
                <w:rFonts w:asciiTheme="minorHAnsi" w:hAnsiTheme="minorHAnsi" w:cstheme="minorHAnsi"/>
                <w:color w:val="FF0000"/>
                <w:sz w:val="22"/>
                <w:vertAlign w:val="superscript"/>
              </w:rPr>
              <w:fldChar w:fldCharType="begin"/>
            </w:r>
            <w:r w:rsidRPr="002A5C1A">
              <w:rPr>
                <w:rFonts w:asciiTheme="minorHAnsi" w:hAnsiTheme="minorHAnsi" w:cstheme="minorHAnsi"/>
                <w:color w:val="FF0000"/>
                <w:sz w:val="22"/>
                <w:vertAlign w:val="superscript"/>
              </w:rPr>
              <w:instrText xml:space="preserve"> NOTEREF _Ref179179821 \h  \* MERGEFORMAT </w:instrText>
            </w:r>
            <w:r w:rsidRPr="002A5C1A">
              <w:rPr>
                <w:rFonts w:asciiTheme="minorHAnsi" w:hAnsiTheme="minorHAnsi" w:cstheme="minorHAnsi"/>
                <w:color w:val="FF0000"/>
                <w:sz w:val="22"/>
                <w:vertAlign w:val="superscript"/>
              </w:rPr>
            </w:r>
            <w:r w:rsidRPr="002A5C1A">
              <w:rPr>
                <w:rFonts w:asciiTheme="minorHAnsi" w:hAnsiTheme="minorHAnsi" w:cstheme="minorHAnsi"/>
                <w:color w:val="FF0000"/>
                <w:sz w:val="22"/>
                <w:vertAlign w:val="superscript"/>
              </w:rPr>
              <w:fldChar w:fldCharType="separate"/>
            </w:r>
            <w:r w:rsidRPr="002A5C1A">
              <w:rPr>
                <w:rFonts w:asciiTheme="minorHAnsi" w:hAnsiTheme="minorHAnsi" w:cstheme="minorHAnsi"/>
                <w:color w:val="FF0000"/>
                <w:sz w:val="22"/>
                <w:vertAlign w:val="superscript"/>
              </w:rPr>
              <w:t>2</w:t>
            </w:r>
            <w:r w:rsidRPr="002A5C1A">
              <w:rPr>
                <w:rFonts w:asciiTheme="minorHAnsi" w:hAnsiTheme="minorHAnsi" w:cstheme="minorHAnsi"/>
                <w:color w:val="FF0000"/>
                <w:sz w:val="22"/>
                <w:vertAlign w:val="superscript"/>
              </w:rPr>
              <w:fldChar w:fldCharType="end"/>
            </w:r>
            <w:r w:rsidRPr="002A5C1A">
              <w:rPr>
                <w:rFonts w:asciiTheme="minorHAnsi" w:hAnsiTheme="minorHAnsi" w:cstheme="minorHAnsi"/>
                <w:color w:val="FF0000"/>
                <w:sz w:val="22"/>
              </w:rPr>
              <w:t xml:space="preserve">..............dodržiava ustanovenia kapitoly 6.1 Systému riadenia CLLD. </w:t>
            </w:r>
          </w:p>
          <w:p w14:paraId="0C9BBBDA" w14:textId="2D6ADD75" w:rsidR="002A5C1A" w:rsidRPr="002A5C1A" w:rsidRDefault="002A5C1A" w:rsidP="002A5C1A">
            <w:pPr>
              <w:jc w:val="both"/>
              <w:rPr>
                <w:rFonts w:asciiTheme="minorHAnsi" w:hAnsiTheme="minorHAnsi" w:cstheme="minorHAnsi"/>
                <w:color w:val="FF0000"/>
                <w:sz w:val="22"/>
                <w:u w:val="single"/>
              </w:rPr>
            </w:pPr>
          </w:p>
          <w:p w14:paraId="117A560F" w14:textId="2916ABFC" w:rsidR="002A5C1A" w:rsidRPr="002A5C1A" w:rsidRDefault="002A5C1A" w:rsidP="002A5C1A">
            <w:pPr>
              <w:ind w:firstLine="708"/>
              <w:jc w:val="both"/>
              <w:rPr>
                <w:rFonts w:asciiTheme="minorHAnsi" w:hAnsiTheme="minorHAnsi" w:cstheme="minorHAnsi"/>
                <w:color w:val="FF0000"/>
                <w:sz w:val="22"/>
              </w:rPr>
            </w:pPr>
            <w:r w:rsidRPr="002A5C1A">
              <w:rPr>
                <w:rFonts w:asciiTheme="minorHAnsi" w:hAnsiTheme="minorHAnsi" w:cstheme="minorHAnsi"/>
                <w:color w:val="FF0000"/>
                <w:sz w:val="22"/>
              </w:rPr>
              <w:t xml:space="preserve">Som si vedomý možných trestných následkov a sankcií v prípade uvedenia nepravdivých alebo neúplných údajov, ktoré vyplývajú z ustanovení § 225 ods. 1 zákona č. 300/2005 Z. z. </w:t>
            </w:r>
            <w:r w:rsidRPr="002A5C1A">
              <w:rPr>
                <w:rFonts w:asciiTheme="minorHAnsi" w:hAnsiTheme="minorHAnsi" w:cstheme="minorHAnsi"/>
                <w:color w:val="FF0000"/>
                <w:sz w:val="22"/>
              </w:rPr>
              <w:lastRenderedPageBreak/>
              <w:t xml:space="preserve">(Trestného zákona), resp. zákona č. 292/2014 </w:t>
            </w:r>
            <w:proofErr w:type="spellStart"/>
            <w:r w:rsidRPr="002A5C1A">
              <w:rPr>
                <w:rFonts w:asciiTheme="minorHAnsi" w:hAnsiTheme="minorHAnsi" w:cstheme="minorHAnsi"/>
                <w:color w:val="FF0000"/>
                <w:sz w:val="22"/>
              </w:rPr>
              <w:t>Z.z</w:t>
            </w:r>
            <w:proofErr w:type="spellEnd"/>
            <w:r w:rsidRPr="002A5C1A">
              <w:rPr>
                <w:rFonts w:asciiTheme="minorHAnsi" w:hAnsiTheme="minorHAnsi" w:cstheme="minorHAnsi"/>
                <w:color w:val="FF0000"/>
                <w:sz w:val="22"/>
              </w:rPr>
              <w:t xml:space="preserve">. o príspevku poskytovanom z európskych štrukturálnych a investičných fondov a o zmene a doplnení niektorých zákonov, ako aj ďalších všeobecne záväzných právnych predpisov, ktoré sa na túto oblasť vzťahujú. Zaväzujem sa bezodkladne písomne informovať o všetkých zmenách, ktoré sa týkajú uvedených údajov a skutočností. </w:t>
            </w:r>
          </w:p>
          <w:p w14:paraId="224D41CD" w14:textId="63167D18" w:rsidR="002A5C1A" w:rsidRPr="002A5C1A" w:rsidRDefault="002A5C1A" w:rsidP="002A5C1A">
            <w:pPr>
              <w:framePr w:hSpace="141" w:wrap="around" w:hAnchor="margin" w:y="1357"/>
              <w:spacing w:before="60" w:after="6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2A5C1A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Meno a priezvisko, titul prijímateľa (štatutárneho zástupcu):...................................................</w:t>
            </w:r>
          </w:p>
          <w:p w14:paraId="0A09A4D0" w14:textId="77777777" w:rsidR="002A5C1A" w:rsidRPr="002A5C1A" w:rsidRDefault="002A5C1A" w:rsidP="002A5C1A">
            <w:pPr>
              <w:framePr w:hSpace="141" w:wrap="around" w:hAnchor="margin" w:y="1357"/>
              <w:spacing w:before="60" w:after="6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  <w:p w14:paraId="05A9E8B2" w14:textId="64CF9164" w:rsidR="002A5C1A" w:rsidRPr="002A5C1A" w:rsidRDefault="002A5C1A" w:rsidP="002A5C1A">
            <w:pPr>
              <w:framePr w:hSpace="141" w:wrap="around" w:hAnchor="margin" w:y="1357"/>
              <w:spacing w:before="60" w:after="6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2A5C1A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Podpis prijímateľa (štatutárneho zástupcu): .................................................</w:t>
            </w:r>
          </w:p>
          <w:p w14:paraId="4E2F1DA4" w14:textId="0CAADB19" w:rsidR="002A5C1A" w:rsidRPr="002A5C1A" w:rsidRDefault="002A5C1A" w:rsidP="002A5C1A">
            <w:pPr>
              <w:framePr w:hSpace="141" w:wrap="around" w:hAnchor="margin" w:y="1357"/>
              <w:spacing w:before="60" w:after="60"/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2A5C1A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Miesto: ....................................................................</w:t>
            </w:r>
          </w:p>
          <w:p w14:paraId="31CD6A7F" w14:textId="5AB8018B" w:rsidR="002A5C1A" w:rsidRPr="002A5C1A" w:rsidRDefault="002A5C1A" w:rsidP="002A5C1A">
            <w:pPr>
              <w:framePr w:hSpace="141" w:wrap="around" w:hAnchor="margin" w:y="1357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A5C1A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Dátum: ....................................................................</w:t>
            </w:r>
          </w:p>
        </w:tc>
      </w:tr>
    </w:tbl>
    <w:p w14:paraId="3DE82432" w14:textId="475FE987" w:rsidR="002A5C1A" w:rsidRPr="002A5C1A" w:rsidRDefault="002A5C1A" w:rsidP="00FD028A">
      <w:pPr>
        <w:rPr>
          <w:color w:val="FF0000"/>
        </w:rPr>
      </w:pPr>
    </w:p>
    <w:p w14:paraId="1B94856C" w14:textId="77777777" w:rsidR="002A5C1A" w:rsidRPr="00FD028A" w:rsidRDefault="002A5C1A" w:rsidP="00FD028A"/>
    <w:sectPr w:rsidR="002A5C1A" w:rsidRPr="00FD028A" w:rsidSect="001370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FA87D" w14:textId="77777777" w:rsidR="00955982" w:rsidRDefault="00955982" w:rsidP="009B44B8">
      <w:pPr>
        <w:spacing w:after="0" w:line="240" w:lineRule="auto"/>
      </w:pPr>
      <w:r>
        <w:separator/>
      </w:r>
    </w:p>
  </w:endnote>
  <w:endnote w:type="continuationSeparator" w:id="0">
    <w:p w14:paraId="3EB74B87" w14:textId="77777777" w:rsidR="00955982" w:rsidRDefault="00955982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FC286" w14:textId="3487D8CD" w:rsidR="005137F2" w:rsidRDefault="005137F2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A94F88D" wp14:editId="01850F33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6EAF1C" w14:textId="5A40878F" w:rsidR="005137F2" w:rsidRPr="005137F2" w:rsidRDefault="005137F2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</w:rPr>
                          </w:pPr>
                          <w:r w:rsidRPr="005137F2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94F88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3D6EAF1C" w14:textId="5A40878F" w:rsidR="005137F2" w:rsidRPr="005137F2" w:rsidRDefault="005137F2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</w:rPr>
                    </w:pPr>
                    <w:r w:rsidRPr="005137F2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9F0FC" w14:textId="124F5698" w:rsidR="001741A3" w:rsidRPr="00627EA3" w:rsidRDefault="005137F2" w:rsidP="00FA048E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8B9CBCE" wp14:editId="7271AD78">
              <wp:simplePos x="904875" y="989647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D2CAC7" w14:textId="32BA3D30" w:rsidR="005137F2" w:rsidRPr="005137F2" w:rsidRDefault="005137F2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</w:rPr>
                          </w:pPr>
                          <w:r w:rsidRPr="005137F2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B9CBCE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75D2CAC7" w14:textId="32BA3D30" w:rsidR="005137F2" w:rsidRPr="005137F2" w:rsidRDefault="005137F2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</w:rPr>
                    </w:pPr>
                    <w:r w:rsidRPr="005137F2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</w:rPr>
                      <w:t xml:space="preserve">    </w:t>
                    </w:r>
                    <w:r w:rsidRPr="005137F2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793C2FB8" w14:textId="77777777" w:rsidR="001741A3" w:rsidRDefault="001741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45846" w14:textId="1A11E53C" w:rsidR="001741A3" w:rsidRPr="00505129" w:rsidRDefault="005137F2" w:rsidP="00700102">
    <w:pPr>
      <w:pStyle w:val="Pta"/>
      <w:jc w:val="center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B93F202" wp14:editId="2DEC0F26">
              <wp:simplePos x="900430" y="994410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23218D" w14:textId="2FCADF7D" w:rsidR="005137F2" w:rsidRPr="005137F2" w:rsidRDefault="005137F2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</w:rPr>
                          </w:pPr>
                          <w:r w:rsidRPr="005137F2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93F202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left:0;text-align:left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0523218D" w14:textId="2FCADF7D" w:rsidR="005137F2" w:rsidRPr="005137F2" w:rsidRDefault="005137F2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</w:rPr>
                    </w:pPr>
                    <w:r w:rsidRPr="005137F2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</w:rPr>
                      <w:t xml:space="preserve">    </w:t>
                    </w:r>
                    <w:r w:rsidRPr="005137F2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rPr>
          <w:rFonts w:asciiTheme="minorHAnsi" w:hAnsiTheme="minorHAnsi" w:cstheme="minorHAnsi"/>
          <w:sz w:val="16"/>
          <w:szCs w:val="16"/>
        </w:rPr>
        <w:id w:val="1363013288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hAnsiTheme="minorHAnsi" w:cstheme="minorHAnsi"/>
              <w:sz w:val="16"/>
              <w:szCs w:val="16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1741A3" w:rsidRPr="0050512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1741A3" w:rsidRPr="0050512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="001741A3" w:rsidRPr="0050512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="001741A3" w:rsidRPr="0050512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2A5C1A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 w:rsidR="001741A3" w:rsidRPr="0050512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="001741A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/</w:t>
            </w:r>
            <w:r w:rsidR="001741A3" w:rsidRPr="0050512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="001741A3" w:rsidRPr="0050512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="001741A3" w:rsidRPr="0050512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2A5C1A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5</w:t>
            </w:r>
            <w:r w:rsidR="001741A3" w:rsidRPr="0050512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14:paraId="5CC8956B" w14:textId="77777777" w:rsidR="001741A3" w:rsidRDefault="001741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C841B" w14:textId="77777777" w:rsidR="00955982" w:rsidRDefault="00955982" w:rsidP="009B44B8">
      <w:pPr>
        <w:spacing w:after="0" w:line="240" w:lineRule="auto"/>
      </w:pPr>
      <w:r>
        <w:separator/>
      </w:r>
    </w:p>
  </w:footnote>
  <w:footnote w:type="continuationSeparator" w:id="0">
    <w:p w14:paraId="488E0659" w14:textId="77777777" w:rsidR="00955982" w:rsidRDefault="00955982" w:rsidP="009B44B8">
      <w:pPr>
        <w:spacing w:after="0" w:line="240" w:lineRule="auto"/>
      </w:pPr>
      <w:r>
        <w:continuationSeparator/>
      </w:r>
    </w:p>
  </w:footnote>
  <w:footnote w:id="1">
    <w:p w14:paraId="60EA3EFA" w14:textId="4BD072AB" w:rsidR="001741A3" w:rsidRPr="00A1543E" w:rsidRDefault="001741A3" w:rsidP="00A1543E">
      <w:pPr>
        <w:spacing w:after="0" w:line="240" w:lineRule="auto"/>
        <w:jc w:val="both"/>
        <w:rPr>
          <w:rFonts w:asciiTheme="minorHAnsi" w:hAnsiTheme="minorHAnsi"/>
          <w:b/>
          <w:color w:val="000000" w:themeColor="text1"/>
          <w:sz w:val="16"/>
          <w:szCs w:val="16"/>
        </w:rPr>
      </w:pPr>
      <w:r w:rsidRPr="00A1543E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1543E">
        <w:rPr>
          <w:rFonts w:asciiTheme="minorHAnsi" w:hAnsiTheme="minorHAnsi"/>
          <w:sz w:val="16"/>
          <w:szCs w:val="16"/>
        </w:rPr>
        <w:t xml:space="preserve"> </w:t>
      </w:r>
      <w:r w:rsidRPr="00A1543E">
        <w:rPr>
          <w:rFonts w:asciiTheme="minorHAnsi" w:hAnsiTheme="minorHAnsi"/>
          <w:color w:val="000000" w:themeColor="text1"/>
          <w:sz w:val="16"/>
          <w:szCs w:val="16"/>
        </w:rPr>
        <w:t>Záverečná s</w:t>
      </w:r>
      <w:r>
        <w:rPr>
          <w:rFonts w:asciiTheme="minorHAnsi" w:hAnsiTheme="minorHAnsi"/>
          <w:color w:val="000000" w:themeColor="text1"/>
          <w:sz w:val="16"/>
          <w:szCs w:val="16"/>
        </w:rPr>
        <w:t>práva z výzvy na predkladanie žiadosti o NFP sa generuje automatic</w:t>
      </w:r>
      <w:r w:rsidR="00AD667C">
        <w:rPr>
          <w:rFonts w:asciiTheme="minorHAnsi" w:hAnsiTheme="minorHAnsi"/>
          <w:color w:val="000000" w:themeColor="text1"/>
          <w:sz w:val="16"/>
          <w:szCs w:val="16"/>
        </w:rPr>
        <w:t xml:space="preserve">ky  prostredníctvom ITMS2014+. </w:t>
      </w:r>
    </w:p>
  </w:footnote>
  <w:footnote w:id="2">
    <w:p w14:paraId="0B6039A9" w14:textId="54C5B1DD" w:rsidR="001741A3" w:rsidRPr="00703082" w:rsidRDefault="001741A3" w:rsidP="00703082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A1543E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>
        <w:rPr>
          <w:rFonts w:asciiTheme="minorHAnsi" w:hAnsiTheme="minorHAnsi" w:cstheme="minorHAnsi"/>
          <w:sz w:val="16"/>
          <w:szCs w:val="16"/>
        </w:rPr>
        <w:t xml:space="preserve"> U</w:t>
      </w:r>
      <w:r w:rsidRPr="00703082">
        <w:rPr>
          <w:rFonts w:asciiTheme="minorHAnsi" w:hAnsiTheme="minorHAnsi" w:cstheme="minorHAnsi"/>
          <w:sz w:val="16"/>
          <w:szCs w:val="16"/>
        </w:rPr>
        <w:t>vádza</w:t>
      </w:r>
      <w:r>
        <w:rPr>
          <w:rFonts w:asciiTheme="minorHAnsi" w:hAnsiTheme="minorHAnsi" w:cstheme="minorHAnsi"/>
          <w:sz w:val="16"/>
          <w:szCs w:val="16"/>
        </w:rPr>
        <w:t xml:space="preserve"> sa</w:t>
      </w:r>
      <w:r w:rsidRPr="00703082">
        <w:rPr>
          <w:rFonts w:asciiTheme="minorHAnsi" w:hAnsiTheme="minorHAnsi" w:cstheme="minorHAnsi"/>
          <w:sz w:val="16"/>
          <w:szCs w:val="16"/>
        </w:rPr>
        <w:t xml:space="preserve"> dátum vyhlásenia a dátum ukončenia výzvy.</w:t>
      </w:r>
    </w:p>
  </w:footnote>
  <w:footnote w:id="3">
    <w:p w14:paraId="6B2F5EBC" w14:textId="77777777" w:rsidR="002A5C1A" w:rsidRPr="002A5C1A" w:rsidRDefault="002A5C1A" w:rsidP="002A5C1A">
      <w:pPr>
        <w:pStyle w:val="Textpoznmkypodiarou"/>
        <w:rPr>
          <w:rFonts w:asciiTheme="minorHAnsi" w:hAnsiTheme="minorHAnsi" w:cstheme="minorHAnsi"/>
          <w:color w:val="FF0000"/>
          <w:sz w:val="16"/>
          <w:szCs w:val="16"/>
        </w:rPr>
      </w:pPr>
      <w:r w:rsidRPr="002A5C1A">
        <w:rPr>
          <w:rStyle w:val="Odkaznapoznmkupodiarou"/>
          <w:rFonts w:asciiTheme="minorHAnsi" w:hAnsiTheme="minorHAnsi" w:cstheme="minorHAnsi"/>
          <w:color w:val="FF0000"/>
          <w:sz w:val="16"/>
          <w:szCs w:val="16"/>
        </w:rPr>
        <w:footnoteRef/>
      </w:r>
      <w:r w:rsidRPr="002A5C1A">
        <w:rPr>
          <w:rFonts w:asciiTheme="minorHAnsi" w:hAnsiTheme="minorHAnsi" w:cstheme="minorHAnsi"/>
          <w:color w:val="FF0000"/>
          <w:sz w:val="16"/>
          <w:szCs w:val="16"/>
        </w:rPr>
        <w:t xml:space="preserve"> Uveďte názov MAS</w:t>
      </w:r>
    </w:p>
  </w:footnote>
  <w:footnote w:id="4">
    <w:p w14:paraId="13522FB3" w14:textId="77777777" w:rsidR="002A5C1A" w:rsidRDefault="002A5C1A" w:rsidP="002A5C1A">
      <w:pPr>
        <w:pStyle w:val="Textpoznmkypodiarou"/>
      </w:pPr>
      <w:r w:rsidRPr="002A5C1A">
        <w:rPr>
          <w:rStyle w:val="Odkaznapoznmkupodiarou"/>
          <w:rFonts w:asciiTheme="minorHAnsi" w:hAnsiTheme="minorHAnsi" w:cstheme="minorHAnsi"/>
          <w:color w:val="FF0000"/>
          <w:sz w:val="16"/>
          <w:szCs w:val="16"/>
        </w:rPr>
        <w:footnoteRef/>
      </w:r>
      <w:r w:rsidRPr="002A5C1A">
        <w:rPr>
          <w:rFonts w:asciiTheme="minorHAnsi" w:hAnsiTheme="minorHAnsi" w:cstheme="minorHAnsi"/>
          <w:color w:val="FF0000"/>
          <w:sz w:val="16"/>
          <w:szCs w:val="16"/>
        </w:rPr>
        <w:t xml:space="preserve"> Uveďte kód výzvy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39CE7" w14:textId="77777777" w:rsidR="005137F2" w:rsidRDefault="005137F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96FB3" w14:textId="77777777" w:rsidR="005137F2" w:rsidRDefault="005137F2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39E83" w14:textId="6A7E161D" w:rsidR="001741A3" w:rsidRPr="00C907BE" w:rsidRDefault="001741A3">
    <w:pPr>
      <w:pStyle w:val="Hlavika"/>
      <w:rPr>
        <w:rFonts w:asciiTheme="minorHAnsi" w:hAnsiTheme="minorHAnsi"/>
        <w:sz w:val="18"/>
        <w:szCs w:val="18"/>
      </w:rPr>
    </w:pPr>
    <w:r w:rsidRPr="00C907BE">
      <w:rPr>
        <w:rFonts w:asciiTheme="minorHAnsi" w:hAnsiTheme="minorHAnsi"/>
        <w:sz w:val="18"/>
        <w:szCs w:val="18"/>
      </w:rPr>
      <w:t>Príloha č. 8C</w:t>
    </w:r>
  </w:p>
  <w:p w14:paraId="40D89A50" w14:textId="77777777" w:rsidR="001741A3" w:rsidRDefault="001741A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303"/>
    <w:multiLevelType w:val="hybridMultilevel"/>
    <w:tmpl w:val="3EE89D7C"/>
    <w:lvl w:ilvl="0" w:tplc="15FE37DA">
      <w:start w:val="3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C05CC"/>
    <w:multiLevelType w:val="hybridMultilevel"/>
    <w:tmpl w:val="8E5E45C6"/>
    <w:lvl w:ilvl="0" w:tplc="2DA2200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315CCC"/>
    <w:multiLevelType w:val="multilevel"/>
    <w:tmpl w:val="D29C2E8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7017471"/>
    <w:multiLevelType w:val="hybridMultilevel"/>
    <w:tmpl w:val="FC026E8A"/>
    <w:lvl w:ilvl="0" w:tplc="CFAEE4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615E4"/>
    <w:multiLevelType w:val="hybridMultilevel"/>
    <w:tmpl w:val="AAA071B2"/>
    <w:lvl w:ilvl="0" w:tplc="4C6889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85D81"/>
    <w:multiLevelType w:val="hybridMultilevel"/>
    <w:tmpl w:val="C2C45D10"/>
    <w:lvl w:ilvl="0" w:tplc="C804DB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66AD4"/>
    <w:multiLevelType w:val="hybridMultilevel"/>
    <w:tmpl w:val="6E78671E"/>
    <w:lvl w:ilvl="0" w:tplc="991A03C2">
      <w:start w:val="1"/>
      <w:numFmt w:val="decimal"/>
      <w:lvlText w:val="%1."/>
      <w:lvlJc w:val="left"/>
      <w:pPr>
        <w:ind w:left="2487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3207" w:hanging="360"/>
      </w:pPr>
    </w:lvl>
    <w:lvl w:ilvl="2" w:tplc="041B001B" w:tentative="1">
      <w:start w:val="1"/>
      <w:numFmt w:val="lowerRoman"/>
      <w:lvlText w:val="%3."/>
      <w:lvlJc w:val="right"/>
      <w:pPr>
        <w:ind w:left="3927" w:hanging="180"/>
      </w:pPr>
    </w:lvl>
    <w:lvl w:ilvl="3" w:tplc="041B000F" w:tentative="1">
      <w:start w:val="1"/>
      <w:numFmt w:val="decimal"/>
      <w:lvlText w:val="%4."/>
      <w:lvlJc w:val="left"/>
      <w:pPr>
        <w:ind w:left="4647" w:hanging="360"/>
      </w:pPr>
    </w:lvl>
    <w:lvl w:ilvl="4" w:tplc="041B0019" w:tentative="1">
      <w:start w:val="1"/>
      <w:numFmt w:val="lowerLetter"/>
      <w:lvlText w:val="%5."/>
      <w:lvlJc w:val="left"/>
      <w:pPr>
        <w:ind w:left="5367" w:hanging="360"/>
      </w:pPr>
    </w:lvl>
    <w:lvl w:ilvl="5" w:tplc="041B001B" w:tentative="1">
      <w:start w:val="1"/>
      <w:numFmt w:val="lowerRoman"/>
      <w:lvlText w:val="%6."/>
      <w:lvlJc w:val="right"/>
      <w:pPr>
        <w:ind w:left="6087" w:hanging="180"/>
      </w:pPr>
    </w:lvl>
    <w:lvl w:ilvl="6" w:tplc="041B000F" w:tentative="1">
      <w:start w:val="1"/>
      <w:numFmt w:val="decimal"/>
      <w:lvlText w:val="%7."/>
      <w:lvlJc w:val="left"/>
      <w:pPr>
        <w:ind w:left="6807" w:hanging="360"/>
      </w:pPr>
    </w:lvl>
    <w:lvl w:ilvl="7" w:tplc="041B0019" w:tentative="1">
      <w:start w:val="1"/>
      <w:numFmt w:val="lowerLetter"/>
      <w:lvlText w:val="%8."/>
      <w:lvlJc w:val="left"/>
      <w:pPr>
        <w:ind w:left="7527" w:hanging="360"/>
      </w:pPr>
    </w:lvl>
    <w:lvl w:ilvl="8" w:tplc="041B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" w15:restartNumberingAfterBreak="0">
    <w:nsid w:val="19DA662F"/>
    <w:multiLevelType w:val="hybridMultilevel"/>
    <w:tmpl w:val="E466AC00"/>
    <w:lvl w:ilvl="0" w:tplc="D71E21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D164D"/>
    <w:multiLevelType w:val="hybridMultilevel"/>
    <w:tmpl w:val="7A964B2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945BFC"/>
    <w:multiLevelType w:val="hybridMultilevel"/>
    <w:tmpl w:val="2C8A27AA"/>
    <w:lvl w:ilvl="0" w:tplc="B836976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C0E18"/>
    <w:multiLevelType w:val="hybridMultilevel"/>
    <w:tmpl w:val="AAA071B2"/>
    <w:lvl w:ilvl="0" w:tplc="4C6889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7E3"/>
    <w:multiLevelType w:val="hybridMultilevel"/>
    <w:tmpl w:val="55D8A7FE"/>
    <w:lvl w:ilvl="0" w:tplc="87BC99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7B6800"/>
    <w:multiLevelType w:val="hybridMultilevel"/>
    <w:tmpl w:val="F4BA0950"/>
    <w:lvl w:ilvl="0" w:tplc="FE129D3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2C5A2C"/>
    <w:multiLevelType w:val="hybridMultilevel"/>
    <w:tmpl w:val="25F242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F21022"/>
    <w:multiLevelType w:val="hybridMultilevel"/>
    <w:tmpl w:val="AAA071B2"/>
    <w:lvl w:ilvl="0" w:tplc="4C6889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7F1526"/>
    <w:multiLevelType w:val="hybridMultilevel"/>
    <w:tmpl w:val="D5408650"/>
    <w:lvl w:ilvl="0" w:tplc="3CD06C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C97E7E"/>
    <w:multiLevelType w:val="hybridMultilevel"/>
    <w:tmpl w:val="8E1A09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76868"/>
    <w:multiLevelType w:val="multilevel"/>
    <w:tmpl w:val="601222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2E360775"/>
    <w:multiLevelType w:val="hybridMultilevel"/>
    <w:tmpl w:val="6DC49032"/>
    <w:lvl w:ilvl="0" w:tplc="7EA4D0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187685"/>
    <w:multiLevelType w:val="hybridMultilevel"/>
    <w:tmpl w:val="25F242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9D6A09"/>
    <w:multiLevelType w:val="hybridMultilevel"/>
    <w:tmpl w:val="6468601E"/>
    <w:lvl w:ilvl="0" w:tplc="B928E9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4100A5"/>
    <w:multiLevelType w:val="hybridMultilevel"/>
    <w:tmpl w:val="30766A06"/>
    <w:lvl w:ilvl="0" w:tplc="49AA4C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9914CD"/>
    <w:multiLevelType w:val="hybridMultilevel"/>
    <w:tmpl w:val="5B80AC1A"/>
    <w:lvl w:ilvl="0" w:tplc="E5301F2C">
      <w:numFmt w:val="bullet"/>
      <w:lvlText w:val="-"/>
      <w:lvlJc w:val="left"/>
      <w:pPr>
        <w:ind w:left="720" w:hanging="360"/>
      </w:pPr>
      <w:rPr>
        <w:rFonts w:ascii="Calibri" w:eastAsiaTheme="minorEastAsia" w:hAnsi="Calibri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0C0A0F"/>
    <w:multiLevelType w:val="hybridMultilevel"/>
    <w:tmpl w:val="3E4EC184"/>
    <w:lvl w:ilvl="0" w:tplc="F424B9D4">
      <w:start w:val="14"/>
      <w:numFmt w:val="decimal"/>
      <w:lvlText w:val="%1."/>
      <w:lvlJc w:val="left"/>
      <w:pPr>
        <w:ind w:left="24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D4162F"/>
    <w:multiLevelType w:val="multilevel"/>
    <w:tmpl w:val="A16C1B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8C558D7"/>
    <w:multiLevelType w:val="hybridMultilevel"/>
    <w:tmpl w:val="95DCAE9C"/>
    <w:lvl w:ilvl="0" w:tplc="1D605B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376139"/>
    <w:multiLevelType w:val="hybridMultilevel"/>
    <w:tmpl w:val="25F44E6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02C15CF"/>
    <w:multiLevelType w:val="hybridMultilevel"/>
    <w:tmpl w:val="B7B2DE96"/>
    <w:lvl w:ilvl="0" w:tplc="4CA6E0FC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040971"/>
    <w:multiLevelType w:val="hybridMultilevel"/>
    <w:tmpl w:val="8D3CCC32"/>
    <w:lvl w:ilvl="0" w:tplc="3A46E52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45090E"/>
    <w:multiLevelType w:val="hybridMultilevel"/>
    <w:tmpl w:val="AAA071B2"/>
    <w:lvl w:ilvl="0" w:tplc="4C6889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3"/>
  </w:num>
  <w:num w:numId="3">
    <w:abstractNumId w:val="16"/>
  </w:num>
  <w:num w:numId="4">
    <w:abstractNumId w:val="3"/>
  </w:num>
  <w:num w:numId="5">
    <w:abstractNumId w:val="9"/>
  </w:num>
  <w:num w:numId="6">
    <w:abstractNumId w:val="24"/>
  </w:num>
  <w:num w:numId="7">
    <w:abstractNumId w:val="17"/>
  </w:num>
  <w:num w:numId="8">
    <w:abstractNumId w:val="5"/>
  </w:num>
  <w:num w:numId="9">
    <w:abstractNumId w:val="19"/>
  </w:num>
  <w:num w:numId="10">
    <w:abstractNumId w:val="28"/>
  </w:num>
  <w:num w:numId="11">
    <w:abstractNumId w:val="22"/>
  </w:num>
  <w:num w:numId="12">
    <w:abstractNumId w:val="15"/>
  </w:num>
  <w:num w:numId="13">
    <w:abstractNumId w:val="6"/>
  </w:num>
  <w:num w:numId="14">
    <w:abstractNumId w:val="14"/>
  </w:num>
  <w:num w:numId="15">
    <w:abstractNumId w:val="25"/>
  </w:num>
  <w:num w:numId="16">
    <w:abstractNumId w:val="4"/>
  </w:num>
  <w:num w:numId="17">
    <w:abstractNumId w:val="30"/>
  </w:num>
  <w:num w:numId="18">
    <w:abstractNumId w:val="10"/>
  </w:num>
  <w:num w:numId="19">
    <w:abstractNumId w:val="11"/>
  </w:num>
  <w:num w:numId="20">
    <w:abstractNumId w:val="29"/>
  </w:num>
  <w:num w:numId="21">
    <w:abstractNumId w:val="20"/>
  </w:num>
  <w:num w:numId="22">
    <w:abstractNumId w:val="7"/>
  </w:num>
  <w:num w:numId="23">
    <w:abstractNumId w:val="23"/>
  </w:num>
  <w:num w:numId="24">
    <w:abstractNumId w:val="12"/>
  </w:num>
  <w:num w:numId="25">
    <w:abstractNumId w:val="1"/>
  </w:num>
  <w:num w:numId="26">
    <w:abstractNumId w:val="26"/>
  </w:num>
  <w:num w:numId="27">
    <w:abstractNumId w:val="8"/>
  </w:num>
  <w:num w:numId="28">
    <w:abstractNumId w:val="21"/>
  </w:num>
  <w:num w:numId="29">
    <w:abstractNumId w:val="0"/>
  </w:num>
  <w:num w:numId="30">
    <w:abstractNumId w:val="18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525"/>
    <w:rsid w:val="0000572E"/>
    <w:rsid w:val="000164E4"/>
    <w:rsid w:val="000247CD"/>
    <w:rsid w:val="00024B74"/>
    <w:rsid w:val="00025F8F"/>
    <w:rsid w:val="00034AFE"/>
    <w:rsid w:val="00036B26"/>
    <w:rsid w:val="00054648"/>
    <w:rsid w:val="00055EFA"/>
    <w:rsid w:val="000614E5"/>
    <w:rsid w:val="00062525"/>
    <w:rsid w:val="00063D6E"/>
    <w:rsid w:val="00071B7E"/>
    <w:rsid w:val="00071DBC"/>
    <w:rsid w:val="00082757"/>
    <w:rsid w:val="0009219F"/>
    <w:rsid w:val="000A165F"/>
    <w:rsid w:val="000A6A3E"/>
    <w:rsid w:val="000A6FB7"/>
    <w:rsid w:val="000B5E97"/>
    <w:rsid w:val="000C56B9"/>
    <w:rsid w:val="000E0681"/>
    <w:rsid w:val="000F789A"/>
    <w:rsid w:val="00105536"/>
    <w:rsid w:val="001126D3"/>
    <w:rsid w:val="00114FE1"/>
    <w:rsid w:val="001248F7"/>
    <w:rsid w:val="001251ED"/>
    <w:rsid w:val="001370D6"/>
    <w:rsid w:val="00143339"/>
    <w:rsid w:val="00154F86"/>
    <w:rsid w:val="001741A3"/>
    <w:rsid w:val="00183B44"/>
    <w:rsid w:val="001A5C58"/>
    <w:rsid w:val="001A75D4"/>
    <w:rsid w:val="001E0991"/>
    <w:rsid w:val="00216F72"/>
    <w:rsid w:val="002200D8"/>
    <w:rsid w:val="00222F5F"/>
    <w:rsid w:val="0024799D"/>
    <w:rsid w:val="00253217"/>
    <w:rsid w:val="00254D92"/>
    <w:rsid w:val="002664F2"/>
    <w:rsid w:val="00266BE0"/>
    <w:rsid w:val="00275A08"/>
    <w:rsid w:val="00294FCF"/>
    <w:rsid w:val="002A5C1A"/>
    <w:rsid w:val="002B60FE"/>
    <w:rsid w:val="002E34C7"/>
    <w:rsid w:val="002E6301"/>
    <w:rsid w:val="002F54C2"/>
    <w:rsid w:val="00303AB8"/>
    <w:rsid w:val="0030751B"/>
    <w:rsid w:val="003377A7"/>
    <w:rsid w:val="003407FF"/>
    <w:rsid w:val="00361E2F"/>
    <w:rsid w:val="003774C2"/>
    <w:rsid w:val="003B01FA"/>
    <w:rsid w:val="003B651B"/>
    <w:rsid w:val="003F3AB3"/>
    <w:rsid w:val="00417E23"/>
    <w:rsid w:val="004219EE"/>
    <w:rsid w:val="00435127"/>
    <w:rsid w:val="00442B55"/>
    <w:rsid w:val="00445688"/>
    <w:rsid w:val="00462646"/>
    <w:rsid w:val="00476E5E"/>
    <w:rsid w:val="00487CE2"/>
    <w:rsid w:val="004A272D"/>
    <w:rsid w:val="004A3F63"/>
    <w:rsid w:val="004B688B"/>
    <w:rsid w:val="004C00B4"/>
    <w:rsid w:val="004E7D8B"/>
    <w:rsid w:val="00500004"/>
    <w:rsid w:val="00505129"/>
    <w:rsid w:val="005137F2"/>
    <w:rsid w:val="00514BC1"/>
    <w:rsid w:val="00517659"/>
    <w:rsid w:val="00527E8D"/>
    <w:rsid w:val="00534050"/>
    <w:rsid w:val="0053671A"/>
    <w:rsid w:val="005530B8"/>
    <w:rsid w:val="00573EE7"/>
    <w:rsid w:val="0058054B"/>
    <w:rsid w:val="00584553"/>
    <w:rsid w:val="00585BFF"/>
    <w:rsid w:val="00597134"/>
    <w:rsid w:val="005C2CDB"/>
    <w:rsid w:val="005C504D"/>
    <w:rsid w:val="005C62E4"/>
    <w:rsid w:val="006019B1"/>
    <w:rsid w:val="00620626"/>
    <w:rsid w:val="0062488A"/>
    <w:rsid w:val="006267ED"/>
    <w:rsid w:val="006300A5"/>
    <w:rsid w:val="00640F62"/>
    <w:rsid w:val="00663AAC"/>
    <w:rsid w:val="006749BD"/>
    <w:rsid w:val="00677282"/>
    <w:rsid w:val="00682051"/>
    <w:rsid w:val="00686AB8"/>
    <w:rsid w:val="006B0B21"/>
    <w:rsid w:val="006B4349"/>
    <w:rsid w:val="006D0E48"/>
    <w:rsid w:val="006D57D7"/>
    <w:rsid w:val="006E0B4B"/>
    <w:rsid w:val="006E2322"/>
    <w:rsid w:val="006E28C2"/>
    <w:rsid w:val="006F7706"/>
    <w:rsid w:val="00700102"/>
    <w:rsid w:val="00700482"/>
    <w:rsid w:val="00703082"/>
    <w:rsid w:val="00713B07"/>
    <w:rsid w:val="0073745F"/>
    <w:rsid w:val="007469CC"/>
    <w:rsid w:val="007A62A2"/>
    <w:rsid w:val="007C66C2"/>
    <w:rsid w:val="007D3859"/>
    <w:rsid w:val="007E3D4D"/>
    <w:rsid w:val="007F3BCC"/>
    <w:rsid w:val="00817A0C"/>
    <w:rsid w:val="00880B44"/>
    <w:rsid w:val="00896116"/>
    <w:rsid w:val="008A7DBF"/>
    <w:rsid w:val="008B08D6"/>
    <w:rsid w:val="008D56CC"/>
    <w:rsid w:val="008E03C5"/>
    <w:rsid w:val="008E5A48"/>
    <w:rsid w:val="0090377E"/>
    <w:rsid w:val="009132F5"/>
    <w:rsid w:val="0094416F"/>
    <w:rsid w:val="00944BAA"/>
    <w:rsid w:val="00947535"/>
    <w:rsid w:val="00955982"/>
    <w:rsid w:val="0097359B"/>
    <w:rsid w:val="00977107"/>
    <w:rsid w:val="009A196E"/>
    <w:rsid w:val="009A73BC"/>
    <w:rsid w:val="009A7F14"/>
    <w:rsid w:val="009B44B8"/>
    <w:rsid w:val="009C2A72"/>
    <w:rsid w:val="009C684D"/>
    <w:rsid w:val="009F28B8"/>
    <w:rsid w:val="00A01A94"/>
    <w:rsid w:val="00A050D2"/>
    <w:rsid w:val="00A10F5D"/>
    <w:rsid w:val="00A1543E"/>
    <w:rsid w:val="00A15B08"/>
    <w:rsid w:val="00A21C64"/>
    <w:rsid w:val="00A42242"/>
    <w:rsid w:val="00A524E0"/>
    <w:rsid w:val="00A5629F"/>
    <w:rsid w:val="00A60B7A"/>
    <w:rsid w:val="00A652C3"/>
    <w:rsid w:val="00A72107"/>
    <w:rsid w:val="00A75DC7"/>
    <w:rsid w:val="00A77EB3"/>
    <w:rsid w:val="00A9035D"/>
    <w:rsid w:val="00A92659"/>
    <w:rsid w:val="00AA3D98"/>
    <w:rsid w:val="00AA440E"/>
    <w:rsid w:val="00AB212A"/>
    <w:rsid w:val="00AD667C"/>
    <w:rsid w:val="00AE494F"/>
    <w:rsid w:val="00AE73F7"/>
    <w:rsid w:val="00AF0B3C"/>
    <w:rsid w:val="00AF4AEA"/>
    <w:rsid w:val="00B0598E"/>
    <w:rsid w:val="00B07167"/>
    <w:rsid w:val="00B13F1C"/>
    <w:rsid w:val="00B157C3"/>
    <w:rsid w:val="00B20A77"/>
    <w:rsid w:val="00B275BE"/>
    <w:rsid w:val="00B3419F"/>
    <w:rsid w:val="00B4501F"/>
    <w:rsid w:val="00B517FC"/>
    <w:rsid w:val="00B5347F"/>
    <w:rsid w:val="00B5358A"/>
    <w:rsid w:val="00B60198"/>
    <w:rsid w:val="00B60E7C"/>
    <w:rsid w:val="00B66F4A"/>
    <w:rsid w:val="00B75C6B"/>
    <w:rsid w:val="00B827CB"/>
    <w:rsid w:val="00B94883"/>
    <w:rsid w:val="00BA0E31"/>
    <w:rsid w:val="00BB725E"/>
    <w:rsid w:val="00BC2751"/>
    <w:rsid w:val="00BC3621"/>
    <w:rsid w:val="00BD0F45"/>
    <w:rsid w:val="00BE3EF4"/>
    <w:rsid w:val="00BE62E9"/>
    <w:rsid w:val="00BF6358"/>
    <w:rsid w:val="00C36A9F"/>
    <w:rsid w:val="00C571C4"/>
    <w:rsid w:val="00C761C4"/>
    <w:rsid w:val="00C813BF"/>
    <w:rsid w:val="00C907BE"/>
    <w:rsid w:val="00CA25A8"/>
    <w:rsid w:val="00CA3182"/>
    <w:rsid w:val="00CC47CA"/>
    <w:rsid w:val="00CD568E"/>
    <w:rsid w:val="00CD79FC"/>
    <w:rsid w:val="00CE491F"/>
    <w:rsid w:val="00CE4D77"/>
    <w:rsid w:val="00CF5C67"/>
    <w:rsid w:val="00CF66D3"/>
    <w:rsid w:val="00D15A06"/>
    <w:rsid w:val="00D26D89"/>
    <w:rsid w:val="00D301E7"/>
    <w:rsid w:val="00D43897"/>
    <w:rsid w:val="00D619C3"/>
    <w:rsid w:val="00D705FE"/>
    <w:rsid w:val="00D70A1F"/>
    <w:rsid w:val="00D81575"/>
    <w:rsid w:val="00DA448F"/>
    <w:rsid w:val="00DB3D85"/>
    <w:rsid w:val="00DD345C"/>
    <w:rsid w:val="00DF7102"/>
    <w:rsid w:val="00E01516"/>
    <w:rsid w:val="00E01B21"/>
    <w:rsid w:val="00E14F42"/>
    <w:rsid w:val="00E2462A"/>
    <w:rsid w:val="00E27D0E"/>
    <w:rsid w:val="00E92FAB"/>
    <w:rsid w:val="00EA2552"/>
    <w:rsid w:val="00EA3339"/>
    <w:rsid w:val="00EC1DAD"/>
    <w:rsid w:val="00EC2AD5"/>
    <w:rsid w:val="00EC51D4"/>
    <w:rsid w:val="00EC5693"/>
    <w:rsid w:val="00EC7BEB"/>
    <w:rsid w:val="00ED261F"/>
    <w:rsid w:val="00ED3C54"/>
    <w:rsid w:val="00ED535B"/>
    <w:rsid w:val="00F04A64"/>
    <w:rsid w:val="00F10901"/>
    <w:rsid w:val="00F147E9"/>
    <w:rsid w:val="00F730E5"/>
    <w:rsid w:val="00F77661"/>
    <w:rsid w:val="00F84B30"/>
    <w:rsid w:val="00F90D3F"/>
    <w:rsid w:val="00F943EC"/>
    <w:rsid w:val="00FA048E"/>
    <w:rsid w:val="00FC3DF5"/>
    <w:rsid w:val="00FD028A"/>
    <w:rsid w:val="00FF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3E549C"/>
  <w15:docId w15:val="{E1585124-4B51-41E5-B7AB-F007D2F87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paragraph" w:styleId="Nadpis2">
    <w:name w:val="heading 2"/>
    <w:basedOn w:val="Normlny"/>
    <w:next w:val="Normlny"/>
    <w:link w:val="Nadpis2Char"/>
    <w:unhideWhenUsed/>
    <w:qFormat/>
    <w:rsid w:val="00B60E7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aliases w:val="body,Odsek zoznamu2,List Paragraph,Farebný zoznam – zvýraznenie 11,Lettre d'introduction,Paragrafo elenco,1st level - Bullet List Paragraph,Odsek zoznamu21,Odsek zoznamu1,Odstavec_muj,Nad,Odstavec cíl se seznamem,Odstavec se seznamem5,Nad1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aliases w:val="body Char,Odsek zoznamu2 Char,List Paragraph Char,Farebný zoznam – zvýraznenie 11 Char,Lettre d'introduction Char,Paragrafo elenco Char,1st level - Bullet List Paragraph Char,Odsek zoznamu21 Char,Odsek zoznamu1 Char,Odstavec_muj Char"/>
    <w:basedOn w:val="Predvolenpsmoodseku"/>
    <w:link w:val="Odsekzoznamu"/>
    <w:uiPriority w:val="99"/>
    <w:qFormat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,Text pozn. pod čarou Char,Schriftart: 8 pt,Text pozn. pod čarou Char1,Text pozn. pod čarou Char2 Char,Text pozn. pod čarou Char Char1 Char,Text pozn. pod čarou Char1 Char Char,Schriftart: 8 pt Char1"/>
    <w:basedOn w:val="Normlny"/>
    <w:link w:val="TextpoznmkypodiarouChar"/>
    <w:uiPriority w:val="99"/>
    <w:unhideWhenUsed/>
    <w:rsid w:val="009C2A7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. pod čarou Char Char,Schriftart: 8 pt Char,Text pozn. pod čarou Char1 Char,Text pozn. pod čarou Char2 Char Char,Text pozn. pod čarou Char Char1 Char Char"/>
    <w:basedOn w:val="Predvolenpsmoodseku"/>
    <w:link w:val="Textpoznmkypodiarou"/>
    <w:uiPriority w:val="99"/>
    <w:rsid w:val="009C2A7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9C2A72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60B7A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60B7A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character" w:styleId="Odkaznavysvetlivku">
    <w:name w:val="endnote reference"/>
    <w:semiHidden/>
    <w:rsid w:val="001A5C58"/>
    <w:rPr>
      <w:vertAlign w:val="superscript"/>
    </w:rPr>
  </w:style>
  <w:style w:type="paragraph" w:styleId="Revzia">
    <w:name w:val="Revision"/>
    <w:hidden/>
    <w:uiPriority w:val="99"/>
    <w:semiHidden/>
    <w:rsid w:val="006B4349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character" w:customStyle="1" w:styleId="tl1">
    <w:name w:val="Štýl1"/>
    <w:basedOn w:val="Predvolenpsmoodseku"/>
    <w:uiPriority w:val="1"/>
    <w:rsid w:val="00222F5F"/>
    <w:rPr>
      <w:rFonts w:asciiTheme="minorHAnsi" w:hAnsiTheme="minorHAnsi"/>
      <w:sz w:val="20"/>
    </w:rPr>
  </w:style>
  <w:style w:type="character" w:customStyle="1" w:styleId="Nadpis2Char">
    <w:name w:val="Nadpis 2 Char"/>
    <w:basedOn w:val="Predvolenpsmoodseku"/>
    <w:link w:val="Nadpis2"/>
    <w:rsid w:val="00B60E7C"/>
    <w:rPr>
      <w:rFonts w:ascii="Cambria" w:eastAsia="Times New Roman" w:hAnsi="Cambria" w:cs="Times New Roman"/>
      <w:b/>
      <w:bCs/>
      <w:i/>
      <w:iCs/>
      <w:sz w:val="28"/>
      <w:szCs w:val="28"/>
      <w:lang w:eastAsia="sk-SK"/>
    </w:rPr>
  </w:style>
  <w:style w:type="paragraph" w:styleId="Textvysvetlivky">
    <w:name w:val="endnote text"/>
    <w:basedOn w:val="Normlny"/>
    <w:link w:val="TextvysvetlivkyChar"/>
    <w:semiHidden/>
    <w:rsid w:val="00B60E7C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semiHidden/>
    <w:rsid w:val="00B60E7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3774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0571A-15B3-4E73-A2D3-CA711604D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2105</Words>
  <Characters>12004</Characters>
  <Application>Microsoft Office Word</Application>
  <DocSecurity>0</DocSecurity>
  <Lines>100</Lines>
  <Paragraphs>28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Vacíková Jana</dc:creator>
  <cp:lastModifiedBy>Vacíková Jana</cp:lastModifiedBy>
  <cp:revision>2</cp:revision>
  <cp:lastPrinted>2018-04-09T12:20:00Z</cp:lastPrinted>
  <dcterms:created xsi:type="dcterms:W3CDTF">2025-03-25T15:43:00Z</dcterms:created>
  <dcterms:modified xsi:type="dcterms:W3CDTF">2025-03-25T15:43:00Z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2024-12-19T09:21:21Z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7380de24-bc51-46aa-9f66-f63f14637bba</vt:lpwstr>
  </property>
  <property fmtid="{D5CDD505-2E9C-101B-9397-08002B2CF9AE}" pid="11" name="MSIP_Label_54743a8a-75f7-4ac9-9741-a35bd0337f21_ContentBits">
    <vt:lpwstr>2</vt:lpwstr>
  </property>
</Properties>
</file>